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DB5" w:rsidRDefault="00183DB5" w:rsidP="00A76E53">
      <w:pPr>
        <w:widowControl/>
        <w:autoSpaceDE/>
        <w:autoSpaceDN/>
        <w:adjustRightInd/>
        <w:spacing w:after="200" w:line="276" w:lineRule="auto"/>
        <w:jc w:val="center"/>
        <w:rPr>
          <w:color w:val="000000"/>
          <w:sz w:val="24"/>
          <w:szCs w:val="24"/>
        </w:rPr>
      </w:pPr>
    </w:p>
    <w:p w:rsidR="00183DB5" w:rsidRPr="00793E1B" w:rsidRDefault="009443D8" w:rsidP="00183DB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3DB5" w:rsidRPr="00641D51" w:rsidRDefault="00183DB5" w:rsidP="00183DB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63574545"/>
                  <w:r w:rsidR="004E40A2">
                    <w:rPr>
                      <w:color w:val="000000"/>
                    </w:rPr>
                    <w:t>25.03.2024 №34.</w:t>
                  </w:r>
                  <w:bookmarkEnd w:id="0"/>
                </w:p>
                <w:p w:rsidR="00183DB5" w:rsidRPr="00452E61" w:rsidRDefault="00183DB5" w:rsidP="00183DB5"/>
              </w:txbxContent>
            </v:textbox>
          </v:shape>
        </w:pict>
      </w:r>
    </w:p>
    <w:p w:rsidR="00183DB5" w:rsidRPr="00793E1B" w:rsidRDefault="00183DB5" w:rsidP="00183DB5">
      <w:pPr>
        <w:widowControl/>
        <w:autoSpaceDE/>
        <w:adjustRightInd/>
        <w:ind w:left="5670"/>
        <w:rPr>
          <w:rFonts w:eastAsia="Courier New"/>
          <w:b/>
          <w:bCs/>
          <w:color w:val="000000"/>
          <w:sz w:val="24"/>
          <w:szCs w:val="24"/>
        </w:rPr>
      </w:pPr>
    </w:p>
    <w:p w:rsidR="00183DB5" w:rsidRPr="00793E1B" w:rsidRDefault="00183DB5" w:rsidP="00183DB5">
      <w:pPr>
        <w:widowControl/>
        <w:autoSpaceDE/>
        <w:adjustRightInd/>
        <w:ind w:left="5670"/>
        <w:rPr>
          <w:rFonts w:eastAsia="Courier New"/>
          <w:b/>
          <w:bCs/>
          <w:color w:val="000000"/>
          <w:sz w:val="24"/>
          <w:szCs w:val="24"/>
        </w:rPr>
      </w:pPr>
    </w:p>
    <w:p w:rsidR="00183DB5" w:rsidRPr="00793E1B" w:rsidRDefault="00183DB5" w:rsidP="00183DB5">
      <w:pPr>
        <w:widowControl/>
        <w:autoSpaceDE/>
        <w:adjustRightInd/>
        <w:ind w:left="5670"/>
        <w:rPr>
          <w:rFonts w:eastAsia="Courier New"/>
          <w:b/>
          <w:bCs/>
          <w:color w:val="000000"/>
          <w:sz w:val="24"/>
          <w:szCs w:val="24"/>
        </w:rPr>
      </w:pPr>
    </w:p>
    <w:p w:rsidR="00183DB5" w:rsidRPr="00793E1B" w:rsidRDefault="00183DB5" w:rsidP="00183DB5">
      <w:pPr>
        <w:widowControl/>
        <w:autoSpaceDE/>
        <w:adjustRightInd/>
        <w:ind w:left="5670"/>
        <w:rPr>
          <w:rFonts w:eastAsia="Courier New"/>
          <w:b/>
          <w:bCs/>
          <w:color w:val="000000"/>
          <w:sz w:val="24"/>
          <w:szCs w:val="24"/>
        </w:rPr>
      </w:pPr>
    </w:p>
    <w:p w:rsidR="00183DB5" w:rsidRPr="00793E1B" w:rsidRDefault="00183DB5" w:rsidP="00183DB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83DB5" w:rsidRPr="00793E1B" w:rsidRDefault="00183DB5" w:rsidP="00183DB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83DB5" w:rsidRPr="00641D51" w:rsidRDefault="00183DB5" w:rsidP="00183DB5">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183DB5" w:rsidRPr="00793E1B" w:rsidRDefault="00183DB5" w:rsidP="00183DB5">
      <w:pPr>
        <w:autoSpaceDE/>
        <w:adjustRightInd/>
        <w:ind w:right="1"/>
        <w:contextualSpacing/>
        <w:jc w:val="center"/>
        <w:rPr>
          <w:rFonts w:eastAsia="Courier New"/>
          <w:noProof/>
          <w:color w:val="000000"/>
          <w:sz w:val="28"/>
          <w:szCs w:val="28"/>
          <w:lang w:bidi="ru-RU"/>
        </w:rPr>
      </w:pPr>
    </w:p>
    <w:p w:rsidR="00183DB5" w:rsidRPr="00793E1B" w:rsidRDefault="009443D8" w:rsidP="00183DB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3DB5" w:rsidRPr="00C94464" w:rsidRDefault="00183DB5" w:rsidP="00183DB5">
                  <w:pPr>
                    <w:jc w:val="center"/>
                    <w:rPr>
                      <w:sz w:val="24"/>
                      <w:szCs w:val="24"/>
                    </w:rPr>
                  </w:pPr>
                  <w:r w:rsidRPr="00C94464">
                    <w:rPr>
                      <w:sz w:val="24"/>
                      <w:szCs w:val="24"/>
                    </w:rPr>
                    <w:t>УТВЕРЖДАЮ:</w:t>
                  </w:r>
                </w:p>
                <w:p w:rsidR="00183DB5" w:rsidRPr="00C94464" w:rsidRDefault="00183DB5" w:rsidP="00183DB5">
                  <w:pPr>
                    <w:jc w:val="center"/>
                    <w:rPr>
                      <w:sz w:val="24"/>
                      <w:szCs w:val="24"/>
                    </w:rPr>
                  </w:pPr>
                  <w:r w:rsidRPr="00C94464">
                    <w:rPr>
                      <w:sz w:val="24"/>
                      <w:szCs w:val="24"/>
                    </w:rPr>
                    <w:t>Ректор, д.фил.н., профессор</w:t>
                  </w:r>
                </w:p>
                <w:p w:rsidR="001F1761" w:rsidRDefault="001F1761" w:rsidP="001F1761">
                  <w:pPr>
                    <w:jc w:val="center"/>
                    <w:rPr>
                      <w:sz w:val="24"/>
                      <w:szCs w:val="24"/>
                    </w:rPr>
                  </w:pPr>
                  <w:bookmarkStart w:id="1" w:name="_Hlk73103515"/>
                </w:p>
                <w:p w:rsidR="001F1761" w:rsidRDefault="001F1761" w:rsidP="001F1761">
                  <w:pPr>
                    <w:ind w:firstLine="1985"/>
                    <w:jc w:val="center"/>
                    <w:rPr>
                      <w:sz w:val="24"/>
                      <w:szCs w:val="24"/>
                    </w:rPr>
                  </w:pPr>
                  <w:r>
                    <w:rPr>
                      <w:sz w:val="24"/>
                      <w:szCs w:val="24"/>
                    </w:rPr>
                    <w:t>А.Э. Еремеев</w:t>
                  </w:r>
                </w:p>
                <w:p w:rsidR="00183DB5" w:rsidRPr="00C94464" w:rsidRDefault="001F1761" w:rsidP="001F1761">
                  <w:pPr>
                    <w:jc w:val="center"/>
                    <w:rPr>
                      <w:sz w:val="24"/>
                      <w:szCs w:val="24"/>
                    </w:rPr>
                  </w:pPr>
                  <w:r>
                    <w:rPr>
                      <w:sz w:val="24"/>
                      <w:szCs w:val="24"/>
                    </w:rPr>
                    <w:t xml:space="preserve">                              </w:t>
                  </w:r>
                  <w:bookmarkStart w:id="2" w:name="_Hlk163574575"/>
                  <w:bookmarkEnd w:id="1"/>
                  <w:r w:rsidR="004E40A2">
                    <w:rPr>
                      <w:color w:val="000000"/>
                      <w:sz w:val="24"/>
                      <w:szCs w:val="24"/>
                    </w:rPr>
                    <w:t>25.03.2024 г.</w:t>
                  </w:r>
                  <w:bookmarkEnd w:id="2"/>
                </w:p>
              </w:txbxContent>
            </v:textbox>
          </v:shape>
        </w:pict>
      </w:r>
    </w:p>
    <w:p w:rsidR="00183DB5" w:rsidRPr="00793E1B" w:rsidRDefault="00183DB5" w:rsidP="00183DB5">
      <w:pPr>
        <w:autoSpaceDE/>
        <w:adjustRightInd/>
        <w:ind w:right="1"/>
        <w:contextualSpacing/>
        <w:jc w:val="center"/>
        <w:rPr>
          <w:rFonts w:eastAsia="Courier New"/>
          <w:b/>
          <w:color w:val="000000"/>
          <w:sz w:val="24"/>
          <w:szCs w:val="24"/>
          <w:lang w:bidi="ru-RU"/>
        </w:rPr>
      </w:pPr>
    </w:p>
    <w:p w:rsidR="00183DB5" w:rsidRPr="00793E1B" w:rsidRDefault="00183DB5" w:rsidP="00183DB5">
      <w:pPr>
        <w:autoSpaceDE/>
        <w:adjustRightInd/>
        <w:ind w:right="1"/>
        <w:contextualSpacing/>
        <w:jc w:val="center"/>
        <w:rPr>
          <w:rFonts w:eastAsia="Courier New"/>
          <w:b/>
          <w:color w:val="000000"/>
          <w:sz w:val="24"/>
          <w:szCs w:val="24"/>
          <w:lang w:bidi="ru-RU"/>
        </w:rPr>
      </w:pPr>
    </w:p>
    <w:p w:rsidR="00183DB5" w:rsidRPr="00793E1B" w:rsidRDefault="00183DB5" w:rsidP="00183DB5">
      <w:pPr>
        <w:autoSpaceDE/>
        <w:adjustRightInd/>
        <w:ind w:right="1"/>
        <w:contextualSpacing/>
        <w:jc w:val="center"/>
        <w:rPr>
          <w:rFonts w:eastAsia="Courier New"/>
          <w:b/>
          <w:color w:val="000000"/>
          <w:sz w:val="24"/>
          <w:szCs w:val="24"/>
          <w:lang w:bidi="ru-RU"/>
        </w:rPr>
      </w:pPr>
    </w:p>
    <w:p w:rsidR="00183DB5" w:rsidRPr="00793E1B" w:rsidRDefault="00183DB5" w:rsidP="00183DB5">
      <w:pPr>
        <w:autoSpaceDE/>
        <w:adjustRightInd/>
        <w:ind w:right="1"/>
        <w:contextualSpacing/>
        <w:jc w:val="center"/>
        <w:rPr>
          <w:rFonts w:eastAsia="Courier New"/>
          <w:b/>
          <w:color w:val="000000"/>
          <w:sz w:val="24"/>
          <w:szCs w:val="24"/>
          <w:lang w:bidi="ru-RU"/>
        </w:rPr>
      </w:pPr>
    </w:p>
    <w:p w:rsidR="00183DB5" w:rsidRPr="00793E1B" w:rsidRDefault="00183DB5" w:rsidP="00183DB5">
      <w:pPr>
        <w:widowControl/>
        <w:autoSpaceDE/>
        <w:adjustRightInd/>
        <w:jc w:val="center"/>
        <w:rPr>
          <w:color w:val="000000"/>
          <w:sz w:val="24"/>
          <w:szCs w:val="24"/>
          <w:lang w:eastAsia="en-US"/>
        </w:rPr>
      </w:pPr>
    </w:p>
    <w:p w:rsidR="00183DB5" w:rsidRPr="00793E1B" w:rsidRDefault="00183DB5" w:rsidP="00183DB5">
      <w:pPr>
        <w:widowControl/>
        <w:autoSpaceDE/>
        <w:adjustRightInd/>
        <w:jc w:val="center"/>
        <w:rPr>
          <w:color w:val="000000"/>
          <w:sz w:val="24"/>
          <w:szCs w:val="24"/>
          <w:lang w:eastAsia="en-US"/>
        </w:rPr>
      </w:pPr>
    </w:p>
    <w:p w:rsidR="00183DB5" w:rsidRDefault="00183DB5" w:rsidP="00183DB5">
      <w:pPr>
        <w:suppressAutoHyphens/>
        <w:jc w:val="center"/>
        <w:rPr>
          <w:rFonts w:eastAsia="SimSun"/>
          <w:color w:val="000000"/>
          <w:kern w:val="2"/>
          <w:sz w:val="24"/>
          <w:szCs w:val="24"/>
          <w:lang w:eastAsia="hi-IN" w:bidi="hi-IN"/>
        </w:rPr>
      </w:pPr>
    </w:p>
    <w:p w:rsidR="00183DB5" w:rsidRPr="00793E1B" w:rsidRDefault="00183DB5" w:rsidP="00183DB5">
      <w:pPr>
        <w:suppressAutoHyphens/>
        <w:jc w:val="center"/>
        <w:rPr>
          <w:rFonts w:eastAsia="SimSun"/>
          <w:color w:val="000000"/>
          <w:kern w:val="2"/>
          <w:sz w:val="24"/>
          <w:szCs w:val="24"/>
          <w:lang w:eastAsia="hi-IN" w:bidi="hi-IN"/>
        </w:rPr>
      </w:pPr>
    </w:p>
    <w:p w:rsidR="00183DB5" w:rsidRDefault="00183DB5" w:rsidP="00183DB5">
      <w:pPr>
        <w:suppressAutoHyphens/>
        <w:jc w:val="center"/>
        <w:rPr>
          <w:rFonts w:eastAsia="SimSun"/>
          <w:color w:val="000000"/>
          <w:kern w:val="2"/>
          <w:sz w:val="24"/>
          <w:szCs w:val="24"/>
          <w:lang w:eastAsia="hi-IN" w:bidi="hi-IN"/>
        </w:rPr>
      </w:pPr>
    </w:p>
    <w:p w:rsidR="00183DB5" w:rsidRPr="00FC05CA" w:rsidRDefault="00183DB5" w:rsidP="00183DB5">
      <w:pPr>
        <w:suppressAutoHyphens/>
        <w:jc w:val="center"/>
        <w:rPr>
          <w:rFonts w:eastAsia="SimSun"/>
          <w:kern w:val="2"/>
          <w:sz w:val="24"/>
          <w:szCs w:val="24"/>
          <w:lang w:eastAsia="hi-IN" w:bidi="hi-IN"/>
        </w:rPr>
      </w:pPr>
    </w:p>
    <w:p w:rsidR="00183DB5" w:rsidRPr="00FC05CA" w:rsidRDefault="00183DB5" w:rsidP="00183DB5">
      <w:pPr>
        <w:suppressAutoHyphens/>
        <w:jc w:val="center"/>
        <w:rPr>
          <w:rFonts w:eastAsia="SimSun"/>
          <w:kern w:val="2"/>
          <w:sz w:val="24"/>
          <w:szCs w:val="24"/>
          <w:lang w:eastAsia="hi-IN" w:bidi="hi-IN"/>
        </w:rPr>
      </w:pPr>
      <w:r w:rsidRPr="00FC05CA">
        <w:rPr>
          <w:rFonts w:eastAsia="SimSun"/>
          <w:kern w:val="2"/>
          <w:sz w:val="24"/>
          <w:szCs w:val="24"/>
          <w:lang w:eastAsia="hi-IN" w:bidi="hi-IN"/>
        </w:rPr>
        <w:t>РАБОЧАЯ ПРОГРАММА ДИСЦИПЛИНЫ</w:t>
      </w:r>
    </w:p>
    <w:p w:rsidR="00183DB5" w:rsidRPr="00FC05CA" w:rsidRDefault="00183DB5" w:rsidP="00183DB5">
      <w:pPr>
        <w:widowControl/>
        <w:tabs>
          <w:tab w:val="left" w:pos="708"/>
        </w:tabs>
        <w:autoSpaceDE/>
        <w:adjustRightInd/>
        <w:jc w:val="center"/>
        <w:rPr>
          <w:b/>
          <w:sz w:val="24"/>
          <w:szCs w:val="24"/>
        </w:rPr>
      </w:pPr>
    </w:p>
    <w:p w:rsidR="00183DB5" w:rsidRPr="00FC05CA" w:rsidRDefault="00183DB5" w:rsidP="00183DB5">
      <w:pPr>
        <w:widowControl/>
        <w:suppressAutoHyphens/>
        <w:autoSpaceDE/>
        <w:adjustRightInd/>
        <w:jc w:val="center"/>
        <w:rPr>
          <w:b/>
          <w:bCs/>
          <w:caps/>
          <w:sz w:val="32"/>
          <w:szCs w:val="32"/>
        </w:rPr>
      </w:pPr>
      <w:r>
        <w:rPr>
          <w:b/>
          <w:bCs/>
          <w:caps/>
          <w:sz w:val="32"/>
          <w:szCs w:val="32"/>
        </w:rPr>
        <w:t>Эффективный руководитель</w:t>
      </w:r>
      <w:r w:rsidRPr="00FC05CA">
        <w:rPr>
          <w:b/>
          <w:bCs/>
          <w:caps/>
          <w:sz w:val="32"/>
          <w:szCs w:val="32"/>
        </w:rPr>
        <w:t xml:space="preserve"> (</w:t>
      </w:r>
      <w:r>
        <w:rPr>
          <w:b/>
          <w:bCs/>
          <w:caps/>
          <w:sz w:val="32"/>
          <w:szCs w:val="32"/>
        </w:rPr>
        <w:t>ПРАКТИКУМ</w:t>
      </w:r>
      <w:r w:rsidRPr="00FC05CA">
        <w:rPr>
          <w:b/>
          <w:bCs/>
          <w:caps/>
          <w:sz w:val="32"/>
          <w:szCs w:val="32"/>
        </w:rPr>
        <w:t>)</w:t>
      </w:r>
    </w:p>
    <w:p w:rsidR="00183DB5" w:rsidRPr="00FC05CA" w:rsidRDefault="00183DB5" w:rsidP="00183DB5">
      <w:pPr>
        <w:widowControl/>
        <w:autoSpaceDN/>
        <w:jc w:val="center"/>
        <w:rPr>
          <w:rFonts w:eastAsia="Calibri"/>
          <w:b/>
          <w:bCs/>
          <w:sz w:val="24"/>
          <w:szCs w:val="24"/>
          <w:lang w:eastAsia="en-US"/>
        </w:rPr>
      </w:pPr>
      <w:r w:rsidRPr="00F12BBC">
        <w:rPr>
          <w:bCs/>
          <w:sz w:val="24"/>
          <w:szCs w:val="24"/>
        </w:rPr>
        <w:t>ФТД. В.01</w:t>
      </w:r>
    </w:p>
    <w:p w:rsidR="00183DB5" w:rsidRPr="00FC05CA" w:rsidRDefault="00183DB5" w:rsidP="00183DB5">
      <w:pPr>
        <w:autoSpaceDE/>
        <w:autoSpaceDN/>
        <w:adjustRightInd/>
        <w:ind w:right="1"/>
        <w:contextualSpacing/>
        <w:jc w:val="center"/>
        <w:rPr>
          <w:rFonts w:eastAsia="Courier New"/>
          <w:sz w:val="24"/>
          <w:szCs w:val="24"/>
          <w:lang w:bidi="ru-RU"/>
        </w:rPr>
      </w:pPr>
      <w:r w:rsidRPr="00FC05CA">
        <w:rPr>
          <w:rFonts w:eastAsia="Courier New"/>
          <w:sz w:val="24"/>
          <w:szCs w:val="24"/>
          <w:lang w:bidi="ru-RU"/>
        </w:rPr>
        <w:t xml:space="preserve">по основной профессиональной образовательной программе высшего образования – </w:t>
      </w:r>
    </w:p>
    <w:p w:rsidR="00183DB5" w:rsidRPr="00FC05CA" w:rsidRDefault="00183DB5" w:rsidP="00183DB5">
      <w:pPr>
        <w:autoSpaceDE/>
        <w:autoSpaceDN/>
        <w:adjustRightInd/>
        <w:ind w:right="1"/>
        <w:contextualSpacing/>
        <w:jc w:val="center"/>
        <w:rPr>
          <w:rFonts w:eastAsia="Courier New"/>
          <w:sz w:val="24"/>
          <w:szCs w:val="24"/>
          <w:lang w:bidi="ru-RU"/>
        </w:rPr>
      </w:pPr>
      <w:r w:rsidRPr="00FC05CA">
        <w:rPr>
          <w:rFonts w:eastAsia="Courier New"/>
          <w:sz w:val="24"/>
          <w:szCs w:val="24"/>
          <w:lang w:bidi="ru-RU"/>
        </w:rPr>
        <w:t>программе бакалавриата</w:t>
      </w:r>
    </w:p>
    <w:p w:rsidR="00183DB5" w:rsidRPr="00FC05CA" w:rsidRDefault="00183DB5" w:rsidP="00183DB5">
      <w:pPr>
        <w:widowControl/>
        <w:suppressAutoHyphens/>
        <w:autoSpaceDE/>
        <w:adjustRightInd/>
        <w:jc w:val="center"/>
        <w:rPr>
          <w:rFonts w:eastAsia="Courier New"/>
          <w:sz w:val="24"/>
          <w:szCs w:val="24"/>
          <w:lang w:bidi="ru-RU"/>
        </w:rPr>
      </w:pPr>
      <w:r w:rsidRPr="00FC05CA">
        <w:rPr>
          <w:rFonts w:eastAsia="Courier New"/>
          <w:sz w:val="24"/>
          <w:szCs w:val="24"/>
          <w:lang w:bidi="ru-RU"/>
        </w:rPr>
        <w:t>(программа прикладного бакалавриата)</w:t>
      </w:r>
    </w:p>
    <w:p w:rsidR="00183DB5" w:rsidRPr="00FC05CA" w:rsidRDefault="00183DB5" w:rsidP="00183DB5">
      <w:pPr>
        <w:widowControl/>
        <w:suppressAutoHyphens/>
        <w:autoSpaceDE/>
        <w:adjustRightInd/>
        <w:jc w:val="center"/>
        <w:rPr>
          <w:rFonts w:eastAsia="Courier New"/>
          <w:sz w:val="24"/>
          <w:szCs w:val="24"/>
          <w:lang w:bidi="ru-RU"/>
        </w:rPr>
      </w:pPr>
    </w:p>
    <w:p w:rsidR="00183DB5" w:rsidRPr="00FC05CA" w:rsidRDefault="00183DB5" w:rsidP="00183DB5">
      <w:pPr>
        <w:widowControl/>
        <w:suppressAutoHyphens/>
        <w:autoSpaceDE/>
        <w:adjustRightInd/>
        <w:jc w:val="center"/>
        <w:rPr>
          <w:rFonts w:eastAsia="Courier New"/>
          <w:sz w:val="24"/>
          <w:szCs w:val="24"/>
          <w:lang w:bidi="ru-RU"/>
        </w:rPr>
      </w:pPr>
    </w:p>
    <w:p w:rsidR="00183DB5" w:rsidRPr="00FC05CA" w:rsidRDefault="00183DB5" w:rsidP="00183DB5">
      <w:pPr>
        <w:widowControl/>
        <w:suppressAutoHyphens/>
        <w:autoSpaceDE/>
        <w:adjustRightInd/>
        <w:jc w:val="center"/>
        <w:rPr>
          <w:rFonts w:eastAsia="Courier New"/>
          <w:b/>
          <w:sz w:val="24"/>
          <w:szCs w:val="24"/>
          <w:lang w:bidi="ru-RU"/>
        </w:rPr>
      </w:pPr>
      <w:r w:rsidRPr="00FC05CA">
        <w:rPr>
          <w:rFonts w:eastAsia="Courier New"/>
          <w:sz w:val="24"/>
          <w:szCs w:val="24"/>
          <w:lang w:bidi="ru-RU"/>
        </w:rPr>
        <w:t xml:space="preserve">Направление подготовки </w:t>
      </w:r>
      <w:r w:rsidRPr="00FC05CA">
        <w:rPr>
          <w:rFonts w:eastAsia="Courier New"/>
          <w:b/>
          <w:sz w:val="24"/>
          <w:szCs w:val="24"/>
          <w:lang w:bidi="ru-RU"/>
        </w:rPr>
        <w:t>38.03.02  Менеджмент</w:t>
      </w:r>
    </w:p>
    <w:p w:rsidR="00183DB5" w:rsidRPr="00FC05CA" w:rsidRDefault="00183DB5" w:rsidP="00183DB5">
      <w:pPr>
        <w:widowControl/>
        <w:suppressAutoHyphens/>
        <w:autoSpaceDE/>
        <w:adjustRightInd/>
        <w:jc w:val="center"/>
        <w:rPr>
          <w:rFonts w:eastAsia="Courier New"/>
          <w:sz w:val="24"/>
          <w:szCs w:val="24"/>
          <w:lang w:bidi="ru-RU"/>
        </w:rPr>
      </w:pPr>
      <w:r w:rsidRPr="00FC05CA">
        <w:rPr>
          <w:rFonts w:eastAsia="Courier New"/>
          <w:sz w:val="24"/>
          <w:szCs w:val="24"/>
          <w:lang w:bidi="ru-RU"/>
        </w:rPr>
        <w:t xml:space="preserve"> (уровень бакалавриата)</w:t>
      </w:r>
      <w:r w:rsidRPr="00FC05CA">
        <w:rPr>
          <w:rFonts w:eastAsia="Courier New"/>
          <w:sz w:val="24"/>
          <w:szCs w:val="24"/>
          <w:lang w:bidi="ru-RU"/>
        </w:rPr>
        <w:cr/>
      </w:r>
    </w:p>
    <w:p w:rsidR="00183DB5" w:rsidRPr="006E1872" w:rsidRDefault="00183DB5" w:rsidP="00183DB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183DB5" w:rsidRPr="00FC05CA" w:rsidRDefault="00183DB5" w:rsidP="00183DB5">
      <w:pPr>
        <w:widowControl/>
        <w:suppressAutoHyphens/>
        <w:autoSpaceDE/>
        <w:adjustRightInd/>
        <w:jc w:val="center"/>
        <w:rPr>
          <w:rFonts w:eastAsia="Courier New"/>
          <w:b/>
          <w:sz w:val="24"/>
          <w:szCs w:val="24"/>
          <w:lang w:bidi="ru-RU"/>
        </w:rPr>
      </w:pPr>
    </w:p>
    <w:p w:rsidR="00183DB5" w:rsidRPr="00FC05CA" w:rsidRDefault="00183DB5" w:rsidP="00183DB5">
      <w:pPr>
        <w:widowControl/>
        <w:suppressAutoHyphens/>
        <w:autoSpaceDE/>
        <w:adjustRightInd/>
        <w:jc w:val="center"/>
        <w:rPr>
          <w:rFonts w:eastAsia="Courier New"/>
          <w:b/>
          <w:sz w:val="24"/>
          <w:szCs w:val="24"/>
          <w:lang w:bidi="ru-RU"/>
        </w:rPr>
      </w:pPr>
    </w:p>
    <w:p w:rsidR="00183DB5" w:rsidRPr="006E1872" w:rsidRDefault="00183DB5" w:rsidP="00183DB5">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183DB5" w:rsidRPr="006E1872" w:rsidRDefault="00183DB5" w:rsidP="00183DB5">
      <w:pPr>
        <w:widowControl/>
        <w:autoSpaceDE/>
        <w:autoSpaceDN/>
        <w:adjustRightInd/>
        <w:jc w:val="center"/>
        <w:rPr>
          <w:sz w:val="24"/>
          <w:szCs w:val="24"/>
        </w:rPr>
      </w:pPr>
    </w:p>
    <w:p w:rsidR="00E36481" w:rsidRDefault="00E36481" w:rsidP="00E3648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0370C" w:rsidRDefault="0040370C" w:rsidP="0040370C">
      <w:pPr>
        <w:suppressAutoHyphens/>
        <w:jc w:val="center"/>
        <w:rPr>
          <w:rFonts w:eastAsia="SimSun"/>
          <w:kern w:val="2"/>
          <w:sz w:val="24"/>
          <w:szCs w:val="24"/>
          <w:lang w:eastAsia="hi-IN" w:bidi="hi-IN"/>
        </w:rPr>
      </w:pPr>
      <w:bookmarkStart w:id="4" w:name="_Hlk104374542"/>
    </w:p>
    <w:p w:rsidR="004E40A2" w:rsidRDefault="004E40A2" w:rsidP="004E40A2">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4E40A2" w:rsidRDefault="004E40A2" w:rsidP="004E40A2">
      <w:pPr>
        <w:jc w:val="center"/>
        <w:rPr>
          <w:sz w:val="24"/>
          <w:szCs w:val="24"/>
        </w:rPr>
      </w:pPr>
    </w:p>
    <w:p w:rsidR="004E40A2" w:rsidRDefault="004E40A2" w:rsidP="004E40A2">
      <w:pPr>
        <w:jc w:val="center"/>
        <w:rPr>
          <w:sz w:val="24"/>
          <w:szCs w:val="24"/>
        </w:rPr>
      </w:pPr>
      <w:r>
        <w:rPr>
          <w:color w:val="000000"/>
          <w:sz w:val="24"/>
          <w:szCs w:val="24"/>
        </w:rPr>
        <w:t>на 2024-2025 учебный год</w:t>
      </w:r>
    </w:p>
    <w:p w:rsidR="004E40A2" w:rsidRDefault="004E40A2" w:rsidP="004E40A2">
      <w:pPr>
        <w:jc w:val="center"/>
        <w:rPr>
          <w:sz w:val="24"/>
          <w:szCs w:val="24"/>
        </w:rPr>
      </w:pPr>
    </w:p>
    <w:p w:rsidR="004E40A2" w:rsidRDefault="004E40A2" w:rsidP="004E40A2">
      <w:pPr>
        <w:jc w:val="center"/>
        <w:rPr>
          <w:color w:val="000000"/>
          <w:sz w:val="24"/>
          <w:szCs w:val="24"/>
        </w:rPr>
      </w:pPr>
      <w:r>
        <w:rPr>
          <w:color w:val="000000"/>
          <w:sz w:val="24"/>
          <w:szCs w:val="24"/>
        </w:rPr>
        <w:t>Омск, 2024</w:t>
      </w:r>
      <w:bookmarkEnd w:id="5"/>
    </w:p>
    <w:bookmarkEnd w:id="6"/>
    <w:p w:rsidR="00DF1076" w:rsidRPr="00793E1B" w:rsidRDefault="00E36481" w:rsidP="00E36481">
      <w:pPr>
        <w:widowControl/>
        <w:autoSpaceDE/>
        <w:autoSpaceDN/>
        <w:adjustRightInd/>
        <w:spacing w:after="200" w:line="276" w:lineRule="auto"/>
        <w:jc w:val="center"/>
        <w:rPr>
          <w:rFonts w:eastAsia="SimSun"/>
          <w:b/>
          <w:color w:val="000000"/>
          <w:kern w:val="2"/>
          <w:sz w:val="24"/>
          <w:szCs w:val="24"/>
          <w:lang w:eastAsia="hi-IN" w:bidi="hi-IN"/>
        </w:rPr>
      </w:pPr>
      <w:r w:rsidRPr="00E36481">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C04AA" w:rsidP="00330957">
            <w:pPr>
              <w:jc w:val="center"/>
              <w:rPr>
                <w:color w:val="000000"/>
                <w:sz w:val="24"/>
                <w:szCs w:val="24"/>
              </w:rPr>
            </w:pPr>
            <w:r>
              <w:rPr>
                <w:color w:val="000000"/>
                <w:sz w:val="24"/>
                <w:szCs w:val="24"/>
              </w:rPr>
              <w:t>7</w:t>
            </w:r>
          </w:p>
        </w:tc>
        <w:tc>
          <w:tcPr>
            <w:tcW w:w="8080" w:type="dxa"/>
            <w:hideMark/>
          </w:tcPr>
          <w:p w:rsidR="005C20F0" w:rsidRPr="00793E1B" w:rsidRDefault="005C20F0" w:rsidP="008B28C8">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C04A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C04A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C04AA">
            <w:pPr>
              <w:jc w:val="center"/>
              <w:rPr>
                <w:color w:val="000000"/>
                <w:sz w:val="24"/>
                <w:szCs w:val="24"/>
              </w:rPr>
            </w:pPr>
            <w:r w:rsidRPr="00793E1B">
              <w:rPr>
                <w:color w:val="000000"/>
                <w:sz w:val="24"/>
                <w:szCs w:val="24"/>
              </w:rPr>
              <w:t>1</w:t>
            </w:r>
            <w:r w:rsidR="008C04A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C04AA">
            <w:pPr>
              <w:jc w:val="center"/>
              <w:rPr>
                <w:color w:val="000000"/>
                <w:sz w:val="24"/>
                <w:szCs w:val="24"/>
              </w:rPr>
            </w:pPr>
            <w:r w:rsidRPr="00793E1B">
              <w:rPr>
                <w:color w:val="000000"/>
                <w:sz w:val="24"/>
                <w:szCs w:val="24"/>
              </w:rPr>
              <w:t>1</w:t>
            </w:r>
            <w:r w:rsidR="008C04A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1F1761" w:rsidRDefault="001F1761" w:rsidP="001F1761">
      <w:pPr>
        <w:rPr>
          <w:spacing w:val="-3"/>
          <w:sz w:val="24"/>
          <w:szCs w:val="24"/>
        </w:rPr>
      </w:pPr>
    </w:p>
    <w:p w:rsidR="001F1761" w:rsidRDefault="001F1761" w:rsidP="001F1761">
      <w:pPr>
        <w:rPr>
          <w:sz w:val="24"/>
          <w:szCs w:val="24"/>
        </w:rPr>
      </w:pPr>
      <w:r>
        <w:rPr>
          <w:spacing w:val="-3"/>
          <w:sz w:val="24"/>
          <w:szCs w:val="24"/>
        </w:rPr>
        <w:t>к.э.н., доцент _________________ /Сергиенко О.В./</w:t>
      </w:r>
    </w:p>
    <w:p w:rsidR="001F1761" w:rsidRDefault="001F1761" w:rsidP="001F1761">
      <w:pPr>
        <w:rPr>
          <w:spacing w:val="-3"/>
          <w:sz w:val="24"/>
          <w:szCs w:val="24"/>
          <w:lang w:eastAsia="en-US"/>
        </w:rPr>
      </w:pPr>
    </w:p>
    <w:p w:rsidR="001F1761" w:rsidRDefault="001F1761" w:rsidP="001F1761">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4E40A2" w:rsidRDefault="004E40A2" w:rsidP="004E40A2">
      <w:pPr>
        <w:rPr>
          <w:color w:val="000000"/>
          <w:sz w:val="24"/>
          <w:szCs w:val="24"/>
        </w:rPr>
      </w:pPr>
      <w:bookmarkStart w:id="7" w:name="_Hlk163577322"/>
      <w:bookmarkStart w:id="8" w:name="_Hlk165042065"/>
      <w:r>
        <w:rPr>
          <w:color w:val="000000"/>
          <w:sz w:val="24"/>
          <w:szCs w:val="24"/>
        </w:rPr>
        <w:t>Протокол от 22.03.2024 г.  №8</w:t>
      </w:r>
      <w:bookmarkEnd w:id="7"/>
    </w:p>
    <w:bookmarkEnd w:id="8"/>
    <w:p w:rsidR="001F1761" w:rsidRDefault="001F1761" w:rsidP="001F1761">
      <w:pPr>
        <w:rPr>
          <w:spacing w:val="-3"/>
          <w:sz w:val="24"/>
          <w:szCs w:val="24"/>
          <w:lang w:eastAsia="en-US"/>
        </w:rPr>
      </w:pPr>
    </w:p>
    <w:p w:rsidR="001F1761" w:rsidRDefault="001F1761" w:rsidP="001F1761">
      <w:pPr>
        <w:rPr>
          <w:spacing w:val="-3"/>
          <w:sz w:val="24"/>
          <w:szCs w:val="24"/>
        </w:rPr>
      </w:pPr>
      <w:r>
        <w:rPr>
          <w:spacing w:val="-3"/>
          <w:sz w:val="24"/>
          <w:szCs w:val="24"/>
        </w:rPr>
        <w:t>Зав. кафедрой к.э.н., доцент _________________ /Сергиенко О.В./</w:t>
      </w:r>
    </w:p>
    <w:p w:rsidR="008C04AA" w:rsidRPr="006E1872" w:rsidRDefault="000911D1" w:rsidP="008C04AA">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8C04AA" w:rsidRPr="006E1872">
        <w:rPr>
          <w:b/>
          <w:i/>
          <w:spacing w:val="-3"/>
          <w:sz w:val="24"/>
          <w:szCs w:val="24"/>
          <w:lang w:eastAsia="en-US"/>
        </w:rPr>
        <w:lastRenderedPageBreak/>
        <w:t xml:space="preserve">Рабочая программа дисциплины составлена </w:t>
      </w:r>
      <w:r w:rsidR="008C04AA" w:rsidRPr="006E1872">
        <w:rPr>
          <w:b/>
          <w:i/>
          <w:sz w:val="24"/>
          <w:szCs w:val="24"/>
          <w:lang w:eastAsia="en-US"/>
        </w:rPr>
        <w:t>в соответствии с:</w:t>
      </w:r>
    </w:p>
    <w:p w:rsidR="008C04AA" w:rsidRPr="002C784C" w:rsidRDefault="008C04AA" w:rsidP="008C04A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8C04AA" w:rsidRPr="002C784C" w:rsidRDefault="008C04AA" w:rsidP="008C04A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36481" w:rsidRPr="00E36481" w:rsidRDefault="00E36481" w:rsidP="00E36481">
      <w:pPr>
        <w:jc w:val="both"/>
        <w:rPr>
          <w:color w:val="000000"/>
          <w:sz w:val="24"/>
          <w:szCs w:val="24"/>
        </w:rPr>
      </w:pPr>
      <w:bookmarkStart w:id="9" w:name="_Hlk104374668"/>
      <w:bookmarkStart w:id="10" w:name="_Hlk104375903"/>
      <w:r w:rsidRPr="00E3648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36481" w:rsidRPr="00E36481" w:rsidRDefault="00E36481" w:rsidP="00E36481">
      <w:pPr>
        <w:widowControl/>
        <w:autoSpaceDE/>
        <w:adjustRightInd/>
        <w:ind w:firstLine="709"/>
        <w:jc w:val="both"/>
        <w:rPr>
          <w:color w:val="000000"/>
          <w:sz w:val="24"/>
          <w:szCs w:val="24"/>
          <w:lang w:eastAsia="en-US"/>
        </w:rPr>
      </w:pPr>
      <w:r w:rsidRPr="00E36481">
        <w:rPr>
          <w:color w:val="000000"/>
          <w:sz w:val="24"/>
          <w:szCs w:val="24"/>
          <w:lang w:eastAsia="en-US"/>
        </w:rPr>
        <w:t>Рабочая программа дисциплины составлена в соответствии с локальными нормативными актами ЧУ ОО ВО «</w:t>
      </w:r>
      <w:r w:rsidRPr="00E36481">
        <w:rPr>
          <w:b/>
          <w:color w:val="000000"/>
          <w:sz w:val="24"/>
          <w:szCs w:val="24"/>
          <w:lang w:eastAsia="en-US"/>
        </w:rPr>
        <w:t>Омская гуманитарная академия</w:t>
      </w:r>
      <w:r w:rsidRPr="00E36481">
        <w:rPr>
          <w:color w:val="000000"/>
          <w:sz w:val="24"/>
          <w:szCs w:val="24"/>
          <w:lang w:eastAsia="en-US"/>
        </w:rPr>
        <w:t>» (</w:t>
      </w:r>
      <w:r w:rsidRPr="00E36481">
        <w:rPr>
          <w:i/>
          <w:color w:val="000000"/>
          <w:sz w:val="24"/>
          <w:szCs w:val="24"/>
          <w:lang w:eastAsia="en-US"/>
        </w:rPr>
        <w:t>далее – Академия; ОмГА</w:t>
      </w:r>
      <w:r w:rsidRPr="00E36481">
        <w:rPr>
          <w:color w:val="000000"/>
          <w:sz w:val="24"/>
          <w:szCs w:val="24"/>
          <w:lang w:eastAsia="en-US"/>
        </w:rPr>
        <w:t>):</w:t>
      </w:r>
    </w:p>
    <w:p w:rsidR="00E36481" w:rsidRPr="00E36481" w:rsidRDefault="00E36481" w:rsidP="00E36481">
      <w:pPr>
        <w:widowControl/>
        <w:autoSpaceDE/>
        <w:adjustRightInd/>
        <w:ind w:firstLine="709"/>
        <w:jc w:val="both"/>
        <w:rPr>
          <w:color w:val="000000"/>
          <w:sz w:val="24"/>
          <w:szCs w:val="24"/>
          <w:lang w:eastAsia="en-US"/>
        </w:rPr>
      </w:pPr>
      <w:bookmarkStart w:id="11" w:name="_Hlk104374748"/>
      <w:r w:rsidRPr="00E3648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481" w:rsidRPr="00E36481" w:rsidRDefault="00E36481" w:rsidP="00E36481">
      <w:pPr>
        <w:widowControl/>
        <w:autoSpaceDE/>
        <w:adjustRightInd/>
        <w:ind w:firstLine="709"/>
        <w:jc w:val="both"/>
        <w:rPr>
          <w:color w:val="000000"/>
          <w:sz w:val="24"/>
          <w:szCs w:val="24"/>
          <w:lang w:eastAsia="en-US"/>
        </w:rPr>
      </w:pPr>
      <w:r w:rsidRPr="00E3648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481" w:rsidRPr="00E36481" w:rsidRDefault="00E36481" w:rsidP="00E36481">
      <w:pPr>
        <w:widowControl/>
        <w:autoSpaceDE/>
        <w:adjustRightInd/>
        <w:ind w:firstLine="709"/>
        <w:jc w:val="both"/>
        <w:rPr>
          <w:color w:val="000000"/>
          <w:sz w:val="24"/>
          <w:szCs w:val="24"/>
          <w:lang w:eastAsia="en-US"/>
        </w:rPr>
      </w:pPr>
      <w:r w:rsidRPr="00E3648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6481" w:rsidRPr="00E36481" w:rsidRDefault="00E36481" w:rsidP="00E36481">
      <w:pPr>
        <w:widowControl/>
        <w:autoSpaceDE/>
        <w:adjustRightInd/>
        <w:ind w:firstLine="709"/>
        <w:jc w:val="both"/>
        <w:rPr>
          <w:color w:val="000000"/>
          <w:sz w:val="24"/>
          <w:szCs w:val="24"/>
          <w:lang w:eastAsia="en-US"/>
        </w:rPr>
      </w:pPr>
      <w:r w:rsidRPr="00E3648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481" w:rsidRPr="00E36481" w:rsidRDefault="00E36481" w:rsidP="00E36481">
      <w:pPr>
        <w:widowControl/>
        <w:autoSpaceDE/>
        <w:adjustRightInd/>
        <w:ind w:firstLine="709"/>
        <w:jc w:val="both"/>
        <w:rPr>
          <w:color w:val="000000"/>
          <w:sz w:val="24"/>
          <w:szCs w:val="24"/>
          <w:lang w:eastAsia="en-US"/>
        </w:rPr>
      </w:pPr>
      <w:r w:rsidRPr="00E3648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4E40A2" w:rsidRPr="00FC7E29" w:rsidRDefault="004E40A2" w:rsidP="004E40A2">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2" w:name="_Hlk165100023"/>
      <w:bookmarkStart w:id="13" w:name="_Hlk163574683"/>
      <w:r>
        <w:rPr>
          <w:color w:val="000000"/>
          <w:sz w:val="24"/>
          <w:szCs w:val="24"/>
        </w:rPr>
        <w:t xml:space="preserve">2024-2025 </w:t>
      </w:r>
      <w:bookmarkEnd w:id="12"/>
      <w:r>
        <w:rPr>
          <w:color w:val="000000"/>
          <w:sz w:val="24"/>
          <w:szCs w:val="24"/>
        </w:rPr>
        <w:t>учебный год, утвержденным приказом ректора от 25.03.2024 № 34</w:t>
      </w:r>
      <w:bookmarkEnd w:id="13"/>
      <w:r>
        <w:rPr>
          <w:sz w:val="24"/>
          <w:szCs w:val="24"/>
        </w:rPr>
        <w:t>.</w:t>
      </w:r>
    </w:p>
    <w:p w:rsidR="005569EC" w:rsidRPr="001E47B6" w:rsidRDefault="005569EC" w:rsidP="008C04AA">
      <w:pPr>
        <w:widowControl/>
        <w:autoSpaceDE/>
        <w:autoSpaceDN/>
        <w:adjustRightInd/>
        <w:ind w:firstLine="708"/>
        <w:jc w:val="both"/>
      </w:pPr>
      <w:r w:rsidRPr="00480DD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12BBC" w:rsidRPr="00965AA6">
        <w:rPr>
          <w:b/>
          <w:bCs/>
          <w:sz w:val="24"/>
          <w:szCs w:val="24"/>
        </w:rPr>
        <w:t xml:space="preserve">ФТД. В.01 </w:t>
      </w:r>
      <w:r w:rsidR="001E47B6" w:rsidRPr="00965AA6">
        <w:rPr>
          <w:b/>
          <w:sz w:val="24"/>
          <w:szCs w:val="24"/>
        </w:rPr>
        <w:t>«</w:t>
      </w:r>
      <w:r w:rsidR="001A35FC" w:rsidRPr="00965AA6">
        <w:rPr>
          <w:b/>
          <w:sz w:val="24"/>
          <w:szCs w:val="24"/>
        </w:rPr>
        <w:t>Эффективный руководитель (практикум)</w:t>
      </w:r>
      <w:r w:rsidR="001E47B6" w:rsidRPr="00965AA6">
        <w:rPr>
          <w:b/>
          <w:sz w:val="24"/>
          <w:szCs w:val="24"/>
        </w:rPr>
        <w:t>»</w:t>
      </w:r>
      <w:r w:rsidRPr="001E47B6">
        <w:rPr>
          <w:b/>
          <w:sz w:val="24"/>
          <w:szCs w:val="24"/>
        </w:rPr>
        <w:t xml:space="preserve">  в течение </w:t>
      </w:r>
      <w:r w:rsidR="004E40A2" w:rsidRPr="004E40A2">
        <w:rPr>
          <w:b/>
          <w:color w:val="000000"/>
          <w:sz w:val="24"/>
          <w:szCs w:val="24"/>
        </w:rPr>
        <w:t xml:space="preserve">2024-2025 </w:t>
      </w:r>
      <w:r w:rsidRPr="001E47B6">
        <w:rPr>
          <w:b/>
          <w:sz w:val="24"/>
          <w:szCs w:val="24"/>
        </w:rPr>
        <w:t>учебного года:</w:t>
      </w:r>
    </w:p>
    <w:p w:rsidR="002933E5" w:rsidRPr="00F267B7" w:rsidRDefault="008C04AA" w:rsidP="005569EC">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w:t>
      </w:r>
      <w:r w:rsidRPr="00F267B7">
        <w:rPr>
          <w:sz w:val="24"/>
          <w:szCs w:val="24"/>
        </w:rPr>
        <w:t xml:space="preserve">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267B7">
        <w:rPr>
          <w:b/>
          <w:sz w:val="24"/>
          <w:szCs w:val="24"/>
        </w:rPr>
        <w:t>«</w:t>
      </w:r>
      <w:r w:rsidR="001A35FC" w:rsidRPr="00F267B7">
        <w:rPr>
          <w:b/>
          <w:sz w:val="24"/>
          <w:szCs w:val="24"/>
        </w:rPr>
        <w:t>Эффективный руководитель (практикум)</w:t>
      </w:r>
      <w:r w:rsidR="00A76E53" w:rsidRPr="00F267B7">
        <w:rPr>
          <w:b/>
          <w:sz w:val="24"/>
          <w:szCs w:val="24"/>
        </w:rPr>
        <w:t>»</w:t>
      </w:r>
      <w:r w:rsidR="00A76E53" w:rsidRPr="00F267B7">
        <w:rPr>
          <w:sz w:val="24"/>
          <w:szCs w:val="24"/>
        </w:rPr>
        <w:t xml:space="preserve"> в тече</w:t>
      </w:r>
      <w:r w:rsidR="009F4070" w:rsidRPr="00F267B7">
        <w:rPr>
          <w:sz w:val="24"/>
          <w:szCs w:val="24"/>
        </w:rPr>
        <w:t xml:space="preserve">ние </w:t>
      </w:r>
      <w:r w:rsidR="004E40A2">
        <w:rPr>
          <w:color w:val="000000"/>
          <w:sz w:val="24"/>
          <w:szCs w:val="24"/>
        </w:rPr>
        <w:t xml:space="preserve">2024-2025 </w:t>
      </w:r>
      <w:r w:rsidR="00A76E53" w:rsidRPr="00F267B7">
        <w:rPr>
          <w:sz w:val="24"/>
          <w:szCs w:val="24"/>
        </w:rPr>
        <w:t>учебного года.</w:t>
      </w:r>
    </w:p>
    <w:p w:rsidR="008C04AA" w:rsidRPr="00F267B7" w:rsidRDefault="008C04AA" w:rsidP="005569EC">
      <w:pPr>
        <w:ind w:firstLine="709"/>
        <w:jc w:val="both"/>
        <w:rPr>
          <w:sz w:val="24"/>
          <w:szCs w:val="24"/>
        </w:rPr>
      </w:pPr>
    </w:p>
    <w:p w:rsidR="00BB70FB" w:rsidRPr="00F267B7" w:rsidRDefault="007F4B97" w:rsidP="00D067C2">
      <w:pPr>
        <w:pStyle w:val="a4"/>
        <w:numPr>
          <w:ilvl w:val="0"/>
          <w:numId w:val="2"/>
        </w:numPr>
        <w:spacing w:after="0" w:line="240" w:lineRule="auto"/>
        <w:ind w:left="0" w:firstLine="709"/>
        <w:jc w:val="both"/>
        <w:rPr>
          <w:rFonts w:ascii="Times New Roman" w:hAnsi="Times New Roman"/>
          <w:sz w:val="24"/>
          <w:szCs w:val="24"/>
        </w:rPr>
      </w:pPr>
      <w:r w:rsidRPr="00F267B7">
        <w:rPr>
          <w:rFonts w:ascii="Times New Roman" w:hAnsi="Times New Roman"/>
          <w:b/>
          <w:sz w:val="24"/>
          <w:szCs w:val="24"/>
        </w:rPr>
        <w:t>Наименование дисциплины:</w:t>
      </w:r>
      <w:r w:rsidR="00857FC8" w:rsidRPr="00F267B7">
        <w:rPr>
          <w:rFonts w:ascii="Times New Roman" w:hAnsi="Times New Roman"/>
          <w:b/>
          <w:sz w:val="24"/>
          <w:szCs w:val="24"/>
        </w:rPr>
        <w:t xml:space="preserve"> </w:t>
      </w:r>
      <w:r w:rsidR="00F12BBC" w:rsidRPr="00F267B7">
        <w:rPr>
          <w:rFonts w:ascii="Times New Roman" w:hAnsi="Times New Roman"/>
          <w:b/>
          <w:bCs/>
          <w:sz w:val="24"/>
          <w:szCs w:val="24"/>
        </w:rPr>
        <w:t xml:space="preserve">ФТД. В.01 </w:t>
      </w:r>
      <w:r w:rsidR="000B40A9" w:rsidRPr="00F267B7">
        <w:rPr>
          <w:rFonts w:ascii="Times New Roman" w:hAnsi="Times New Roman"/>
          <w:b/>
          <w:sz w:val="24"/>
          <w:szCs w:val="24"/>
        </w:rPr>
        <w:t>«</w:t>
      </w:r>
      <w:r w:rsidR="001A35FC" w:rsidRPr="00F267B7">
        <w:rPr>
          <w:rFonts w:ascii="Times New Roman" w:hAnsi="Times New Roman"/>
          <w:b/>
          <w:sz w:val="24"/>
          <w:szCs w:val="24"/>
        </w:rPr>
        <w:t>Эффективный руководитель (практикум)</w:t>
      </w:r>
      <w:r w:rsidR="00563C09" w:rsidRPr="00F267B7">
        <w:rPr>
          <w:rFonts w:ascii="Times New Roman" w:hAnsi="Times New Roman"/>
          <w:b/>
          <w:sz w:val="24"/>
          <w:szCs w:val="24"/>
        </w:rPr>
        <w:t>»</w:t>
      </w:r>
    </w:p>
    <w:p w:rsidR="007F4B97" w:rsidRPr="00F267B7" w:rsidRDefault="007F4B97" w:rsidP="00D067C2">
      <w:pPr>
        <w:pStyle w:val="a4"/>
        <w:numPr>
          <w:ilvl w:val="0"/>
          <w:numId w:val="2"/>
        </w:numPr>
        <w:spacing w:after="0" w:line="240" w:lineRule="auto"/>
        <w:ind w:left="0" w:firstLine="709"/>
        <w:jc w:val="both"/>
        <w:rPr>
          <w:rFonts w:ascii="Times New Roman" w:hAnsi="Times New Roman"/>
          <w:b/>
          <w:sz w:val="24"/>
          <w:szCs w:val="24"/>
        </w:rPr>
      </w:pPr>
      <w:r w:rsidRPr="00F267B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04AA" w:rsidRPr="00F267B7" w:rsidRDefault="002B6C87" w:rsidP="008C04AA">
      <w:pPr>
        <w:widowControl/>
        <w:tabs>
          <w:tab w:val="left" w:pos="708"/>
        </w:tabs>
        <w:autoSpaceDE/>
        <w:adjustRightInd/>
        <w:jc w:val="both"/>
        <w:rPr>
          <w:sz w:val="24"/>
          <w:szCs w:val="24"/>
        </w:rPr>
      </w:pPr>
      <w:r w:rsidRPr="00F267B7">
        <w:rPr>
          <w:rFonts w:eastAsia="Calibri"/>
          <w:sz w:val="24"/>
          <w:szCs w:val="24"/>
          <w:lang w:eastAsia="en-US"/>
        </w:rPr>
        <w:tab/>
      </w:r>
      <w:r w:rsidR="00F267B7" w:rsidRPr="00F267B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267B7" w:rsidRPr="00F267B7">
        <w:rPr>
          <w:b/>
          <w:sz w:val="24"/>
          <w:szCs w:val="24"/>
        </w:rPr>
        <w:t>38.03.02 Менеджмент</w:t>
      </w:r>
      <w:r w:rsidR="00F267B7" w:rsidRPr="00F267B7">
        <w:rPr>
          <w:sz w:val="24"/>
          <w:szCs w:val="24"/>
        </w:rPr>
        <w:t xml:space="preserve"> (уровень бакалавриата), направленность (профиль) программы «</w:t>
      </w:r>
      <w:r w:rsidR="00F267B7" w:rsidRPr="00F267B7">
        <w:rPr>
          <w:color w:val="000000"/>
          <w:sz w:val="24"/>
          <w:szCs w:val="24"/>
        </w:rPr>
        <w:t>Логистика и управление цепями поставок</w:t>
      </w:r>
      <w:r w:rsidR="00F267B7" w:rsidRPr="00F267B7">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00F267B7" w:rsidRPr="00F267B7">
        <w:rPr>
          <w:rFonts w:eastAsia="Courier New"/>
          <w:sz w:val="24"/>
          <w:szCs w:val="24"/>
          <w:lang w:bidi="ru-RU"/>
        </w:rPr>
        <w:t>аналитическая</w:t>
      </w:r>
      <w:r w:rsidR="00F267B7" w:rsidRPr="00F267B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p>
    <w:p w:rsidR="00F267B7" w:rsidRPr="00F267B7" w:rsidRDefault="00F267B7" w:rsidP="008C04AA">
      <w:pPr>
        <w:widowControl/>
        <w:tabs>
          <w:tab w:val="left" w:pos="708"/>
        </w:tabs>
        <w:autoSpaceDE/>
        <w:adjustRightInd/>
        <w:jc w:val="both"/>
        <w:rPr>
          <w:rFonts w:eastAsia="Calibri"/>
          <w:sz w:val="24"/>
          <w:szCs w:val="24"/>
          <w:lang w:eastAsia="en-US"/>
        </w:rPr>
      </w:pPr>
    </w:p>
    <w:p w:rsidR="007F4B97" w:rsidRPr="00F267B7" w:rsidRDefault="0033546E" w:rsidP="008C04AA">
      <w:pPr>
        <w:widowControl/>
        <w:tabs>
          <w:tab w:val="left" w:pos="708"/>
        </w:tabs>
        <w:autoSpaceDE/>
        <w:adjustRightInd/>
        <w:ind w:firstLine="709"/>
        <w:jc w:val="both"/>
        <w:rPr>
          <w:rFonts w:eastAsia="Calibri"/>
          <w:sz w:val="24"/>
          <w:szCs w:val="24"/>
          <w:lang w:eastAsia="en-US"/>
        </w:rPr>
      </w:pPr>
      <w:r w:rsidRPr="00F267B7">
        <w:rPr>
          <w:rFonts w:eastAsia="Calibri"/>
          <w:sz w:val="24"/>
          <w:szCs w:val="24"/>
          <w:lang w:eastAsia="en-US"/>
        </w:rPr>
        <w:t xml:space="preserve">Процесс изучения дисциплины </w:t>
      </w:r>
      <w:r w:rsidR="00BB6C9A" w:rsidRPr="00F267B7">
        <w:rPr>
          <w:rFonts w:eastAsia="Calibri"/>
          <w:b/>
          <w:sz w:val="24"/>
          <w:szCs w:val="24"/>
          <w:lang w:eastAsia="en-US"/>
        </w:rPr>
        <w:t>«</w:t>
      </w:r>
      <w:r w:rsidR="001A35FC" w:rsidRPr="00F267B7">
        <w:rPr>
          <w:rFonts w:eastAsia="Calibri"/>
          <w:b/>
          <w:sz w:val="24"/>
          <w:szCs w:val="24"/>
          <w:lang w:eastAsia="en-US"/>
        </w:rPr>
        <w:t>Эффективный руководитель (практикум)</w:t>
      </w:r>
      <w:r w:rsidR="00BB6C9A" w:rsidRPr="00F267B7">
        <w:rPr>
          <w:rFonts w:eastAsia="Calibri"/>
          <w:sz w:val="24"/>
          <w:szCs w:val="24"/>
          <w:lang w:eastAsia="en-US"/>
        </w:rPr>
        <w:t>»</w:t>
      </w:r>
      <w:r w:rsidR="00BB6C9A" w:rsidRPr="00F267B7">
        <w:rPr>
          <w:rFonts w:eastAsia="Calibri"/>
          <w:color w:val="FF0000"/>
          <w:sz w:val="24"/>
          <w:szCs w:val="24"/>
          <w:lang w:eastAsia="en-US"/>
        </w:rPr>
        <w:t xml:space="preserve"> </w:t>
      </w:r>
      <w:r w:rsidRPr="00F267B7">
        <w:rPr>
          <w:rFonts w:eastAsia="Calibri"/>
          <w:sz w:val="24"/>
          <w:szCs w:val="24"/>
          <w:lang w:eastAsia="en-US"/>
        </w:rPr>
        <w:t>направлен на формирование</w:t>
      </w:r>
      <w:r w:rsidRPr="00F267B7">
        <w:rPr>
          <w:rFonts w:eastAsia="Calibri"/>
          <w:color w:val="000000"/>
          <w:sz w:val="24"/>
          <w:szCs w:val="24"/>
          <w:lang w:eastAsia="en-US"/>
        </w:rPr>
        <w:t xml:space="preserve"> следующих компетенций: </w:t>
      </w:r>
      <w:r w:rsidR="002B6C87" w:rsidRPr="00F267B7">
        <w:rPr>
          <w:rFonts w:eastAsia="Calibri"/>
          <w:color w:val="000000"/>
          <w:sz w:val="24"/>
          <w:szCs w:val="24"/>
          <w:lang w:eastAsia="en-US"/>
        </w:rPr>
        <w:t xml:space="preserve"> </w:t>
      </w:r>
    </w:p>
    <w:p w:rsidR="00793F01" w:rsidRPr="00F267B7" w:rsidRDefault="00793F01" w:rsidP="00D067C2">
      <w:pPr>
        <w:widowControl/>
        <w:tabs>
          <w:tab w:val="left" w:pos="708"/>
        </w:tabs>
        <w:autoSpaceDE/>
        <w:adjustRightInd/>
        <w:ind w:firstLine="709"/>
        <w:jc w:val="both"/>
        <w:rPr>
          <w:rFonts w:eastAsia="Calibri"/>
          <w:color w:val="000000"/>
          <w:sz w:val="24"/>
          <w:szCs w:val="2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793F01" w:rsidRPr="00F267B7" w:rsidTr="0096215A">
        <w:tc>
          <w:tcPr>
            <w:tcW w:w="2127" w:type="dxa"/>
            <w:vAlign w:val="center"/>
          </w:tcPr>
          <w:p w:rsidR="00A76E53" w:rsidRPr="00F267B7" w:rsidRDefault="00793F01" w:rsidP="00D067C2">
            <w:pPr>
              <w:widowControl/>
              <w:tabs>
                <w:tab w:val="left" w:pos="708"/>
              </w:tabs>
              <w:autoSpaceDE/>
              <w:adjustRightInd/>
              <w:jc w:val="center"/>
              <w:rPr>
                <w:rFonts w:eastAsia="Calibri"/>
                <w:color w:val="000000"/>
                <w:sz w:val="24"/>
                <w:szCs w:val="24"/>
                <w:lang w:eastAsia="en-US"/>
              </w:rPr>
            </w:pPr>
            <w:r w:rsidRPr="00F267B7">
              <w:rPr>
                <w:rFonts w:eastAsia="Calibri"/>
                <w:color w:val="000000"/>
                <w:sz w:val="24"/>
                <w:szCs w:val="24"/>
                <w:lang w:eastAsia="en-US"/>
              </w:rPr>
              <w:t xml:space="preserve">Результаты освоения ОПОП (содержание </w:t>
            </w:r>
          </w:p>
          <w:p w:rsidR="00793F01" w:rsidRPr="00F267B7" w:rsidRDefault="00793F01" w:rsidP="00D067C2">
            <w:pPr>
              <w:widowControl/>
              <w:tabs>
                <w:tab w:val="left" w:pos="708"/>
              </w:tabs>
              <w:autoSpaceDE/>
              <w:adjustRightInd/>
              <w:jc w:val="center"/>
              <w:rPr>
                <w:rFonts w:eastAsia="Calibri"/>
                <w:color w:val="000000"/>
                <w:sz w:val="24"/>
                <w:szCs w:val="24"/>
                <w:lang w:eastAsia="en-US"/>
              </w:rPr>
            </w:pPr>
            <w:r w:rsidRPr="00F267B7">
              <w:rPr>
                <w:rFonts w:eastAsia="Calibri"/>
                <w:color w:val="000000"/>
                <w:sz w:val="24"/>
                <w:szCs w:val="24"/>
                <w:lang w:eastAsia="en-US"/>
              </w:rPr>
              <w:t>компетенции)</w:t>
            </w:r>
          </w:p>
        </w:tc>
        <w:tc>
          <w:tcPr>
            <w:tcW w:w="1134" w:type="dxa"/>
            <w:vAlign w:val="center"/>
          </w:tcPr>
          <w:p w:rsidR="00A76E53" w:rsidRPr="00F267B7" w:rsidRDefault="00793F01" w:rsidP="00D067C2">
            <w:pPr>
              <w:widowControl/>
              <w:tabs>
                <w:tab w:val="left" w:pos="708"/>
              </w:tabs>
              <w:autoSpaceDE/>
              <w:adjustRightInd/>
              <w:jc w:val="center"/>
              <w:rPr>
                <w:rFonts w:eastAsia="Calibri"/>
                <w:color w:val="000000"/>
                <w:sz w:val="24"/>
                <w:szCs w:val="24"/>
                <w:lang w:eastAsia="en-US"/>
              </w:rPr>
            </w:pPr>
            <w:r w:rsidRPr="00F267B7">
              <w:rPr>
                <w:rFonts w:eastAsia="Calibri"/>
                <w:color w:val="000000"/>
                <w:sz w:val="24"/>
                <w:szCs w:val="24"/>
                <w:lang w:eastAsia="en-US"/>
              </w:rPr>
              <w:t xml:space="preserve">Код </w:t>
            </w:r>
          </w:p>
          <w:p w:rsidR="00793F01" w:rsidRPr="00F267B7" w:rsidRDefault="00793F01" w:rsidP="00D067C2">
            <w:pPr>
              <w:widowControl/>
              <w:tabs>
                <w:tab w:val="left" w:pos="708"/>
              </w:tabs>
              <w:autoSpaceDE/>
              <w:adjustRightInd/>
              <w:jc w:val="center"/>
              <w:rPr>
                <w:rFonts w:eastAsia="Calibri"/>
                <w:color w:val="000000"/>
                <w:sz w:val="24"/>
                <w:szCs w:val="24"/>
                <w:lang w:eastAsia="en-US"/>
              </w:rPr>
            </w:pPr>
            <w:r w:rsidRPr="00F267B7">
              <w:rPr>
                <w:rFonts w:eastAsia="Calibri"/>
                <w:color w:val="000000"/>
                <w:sz w:val="24"/>
                <w:szCs w:val="24"/>
                <w:lang w:eastAsia="en-US"/>
              </w:rPr>
              <w:t>компетенции</w:t>
            </w:r>
          </w:p>
        </w:tc>
        <w:tc>
          <w:tcPr>
            <w:tcW w:w="6804" w:type="dxa"/>
            <w:vAlign w:val="center"/>
          </w:tcPr>
          <w:p w:rsidR="00A76E53" w:rsidRPr="00F267B7" w:rsidRDefault="00793F01" w:rsidP="00D067C2">
            <w:pPr>
              <w:widowControl/>
              <w:tabs>
                <w:tab w:val="left" w:pos="708"/>
              </w:tabs>
              <w:autoSpaceDE/>
              <w:adjustRightInd/>
              <w:jc w:val="center"/>
              <w:rPr>
                <w:rFonts w:eastAsia="Calibri"/>
                <w:color w:val="000000"/>
                <w:sz w:val="24"/>
                <w:szCs w:val="24"/>
                <w:lang w:eastAsia="en-US"/>
              </w:rPr>
            </w:pPr>
            <w:r w:rsidRPr="00F267B7">
              <w:rPr>
                <w:rFonts w:eastAsia="Calibri"/>
                <w:color w:val="000000"/>
                <w:sz w:val="24"/>
                <w:szCs w:val="24"/>
                <w:lang w:eastAsia="en-US"/>
              </w:rPr>
              <w:t xml:space="preserve">Перечень планируемых результатов </w:t>
            </w:r>
          </w:p>
          <w:p w:rsidR="00793F01" w:rsidRPr="00F267B7" w:rsidRDefault="00793F01" w:rsidP="00D067C2">
            <w:pPr>
              <w:widowControl/>
              <w:tabs>
                <w:tab w:val="left" w:pos="708"/>
              </w:tabs>
              <w:autoSpaceDE/>
              <w:adjustRightInd/>
              <w:jc w:val="center"/>
              <w:rPr>
                <w:rFonts w:eastAsia="Calibri"/>
                <w:color w:val="000000"/>
                <w:sz w:val="24"/>
                <w:szCs w:val="24"/>
                <w:lang w:eastAsia="en-US"/>
              </w:rPr>
            </w:pPr>
            <w:r w:rsidRPr="00F267B7">
              <w:rPr>
                <w:rFonts w:eastAsia="Calibri"/>
                <w:color w:val="000000"/>
                <w:sz w:val="24"/>
                <w:szCs w:val="24"/>
                <w:lang w:eastAsia="en-US"/>
              </w:rPr>
              <w:t>обучения по дисциплине</w:t>
            </w:r>
          </w:p>
        </w:tc>
      </w:tr>
      <w:tr w:rsidR="00793F01" w:rsidRPr="00F267B7" w:rsidTr="0096215A">
        <w:tc>
          <w:tcPr>
            <w:tcW w:w="2127" w:type="dxa"/>
            <w:vAlign w:val="center"/>
          </w:tcPr>
          <w:p w:rsidR="00793F01" w:rsidRPr="00F267B7" w:rsidRDefault="00563C09" w:rsidP="008C04AA">
            <w:pPr>
              <w:widowControl/>
              <w:tabs>
                <w:tab w:val="left" w:pos="708"/>
              </w:tabs>
              <w:autoSpaceDE/>
              <w:adjustRightInd/>
              <w:rPr>
                <w:rFonts w:eastAsia="Calibri"/>
                <w:sz w:val="24"/>
                <w:szCs w:val="24"/>
                <w:lang w:eastAsia="en-US"/>
              </w:rPr>
            </w:pPr>
            <w:r w:rsidRPr="00F267B7">
              <w:rPr>
                <w:rFonts w:eastAsia="Calibri"/>
                <w:sz w:val="24"/>
                <w:szCs w:val="24"/>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w:t>
            </w:r>
            <w:r w:rsidRPr="00F267B7">
              <w:rPr>
                <w:rFonts w:eastAsia="Calibri"/>
                <w:sz w:val="24"/>
                <w:szCs w:val="24"/>
                <w:lang w:eastAsia="en-US"/>
              </w:rPr>
              <w:lastRenderedPageBreak/>
              <w:t>среде</w:t>
            </w:r>
          </w:p>
        </w:tc>
        <w:tc>
          <w:tcPr>
            <w:tcW w:w="1134" w:type="dxa"/>
            <w:vAlign w:val="center"/>
          </w:tcPr>
          <w:p w:rsidR="00793F01" w:rsidRPr="00F267B7" w:rsidRDefault="00563C09" w:rsidP="00D067C2">
            <w:pPr>
              <w:widowControl/>
              <w:tabs>
                <w:tab w:val="left" w:pos="708"/>
              </w:tabs>
              <w:autoSpaceDE/>
              <w:adjustRightInd/>
              <w:rPr>
                <w:rFonts w:eastAsia="Calibri"/>
                <w:sz w:val="24"/>
                <w:szCs w:val="24"/>
                <w:lang w:eastAsia="en-US"/>
              </w:rPr>
            </w:pPr>
            <w:r w:rsidRPr="00F267B7">
              <w:rPr>
                <w:rFonts w:eastAsia="Calibri"/>
                <w:sz w:val="24"/>
                <w:szCs w:val="24"/>
                <w:lang w:eastAsia="en-US"/>
              </w:rPr>
              <w:lastRenderedPageBreak/>
              <w:t>П</w:t>
            </w:r>
            <w:r w:rsidR="00546B7D" w:rsidRPr="00F267B7">
              <w:rPr>
                <w:rFonts w:eastAsia="Calibri"/>
                <w:sz w:val="24"/>
                <w:szCs w:val="24"/>
                <w:lang w:eastAsia="en-US"/>
              </w:rPr>
              <w:t>К-</w:t>
            </w:r>
            <w:r w:rsidRPr="00F267B7">
              <w:rPr>
                <w:rFonts w:eastAsia="Calibri"/>
                <w:sz w:val="24"/>
                <w:szCs w:val="24"/>
                <w:lang w:eastAsia="en-US"/>
              </w:rPr>
              <w:t>2</w:t>
            </w:r>
          </w:p>
        </w:tc>
        <w:tc>
          <w:tcPr>
            <w:tcW w:w="6804" w:type="dxa"/>
            <w:vAlign w:val="center"/>
          </w:tcPr>
          <w:p w:rsidR="008B4DFF" w:rsidRPr="00F267B7" w:rsidRDefault="00662161" w:rsidP="0096215A">
            <w:pPr>
              <w:widowControl/>
              <w:tabs>
                <w:tab w:val="left" w:pos="318"/>
              </w:tabs>
              <w:autoSpaceDE/>
              <w:adjustRightInd/>
              <w:ind w:left="34"/>
              <w:jc w:val="both"/>
              <w:rPr>
                <w:rFonts w:eastAsia="Calibri"/>
                <w:i/>
                <w:sz w:val="24"/>
                <w:szCs w:val="24"/>
                <w:lang w:eastAsia="en-US"/>
              </w:rPr>
            </w:pPr>
            <w:r w:rsidRPr="00F267B7">
              <w:rPr>
                <w:rFonts w:eastAsia="Calibri"/>
                <w:i/>
                <w:sz w:val="24"/>
                <w:szCs w:val="24"/>
                <w:lang w:eastAsia="en-US"/>
              </w:rPr>
              <w:t>Знать</w:t>
            </w:r>
            <w:r w:rsidR="00A934E0" w:rsidRPr="00F267B7">
              <w:rPr>
                <w:rFonts w:eastAsia="Calibri"/>
                <w:i/>
                <w:sz w:val="24"/>
                <w:szCs w:val="24"/>
                <w:lang w:eastAsia="en-US"/>
              </w:rPr>
              <w:t>:</w:t>
            </w:r>
            <w:r w:rsidRPr="00F267B7">
              <w:rPr>
                <w:rFonts w:eastAsia="Calibri"/>
                <w:i/>
                <w:sz w:val="24"/>
                <w:szCs w:val="24"/>
                <w:lang w:eastAsia="en-US"/>
              </w:rPr>
              <w:t xml:space="preserve"> </w:t>
            </w:r>
          </w:p>
          <w:p w:rsidR="008B4DFF" w:rsidRPr="00F267B7" w:rsidRDefault="00A61050" w:rsidP="008B4DFF">
            <w:pPr>
              <w:widowControl/>
              <w:numPr>
                <w:ilvl w:val="0"/>
                <w:numId w:val="16"/>
              </w:numPr>
              <w:tabs>
                <w:tab w:val="left" w:pos="318"/>
              </w:tabs>
              <w:autoSpaceDE/>
              <w:adjustRightInd/>
              <w:ind w:left="0" w:firstLine="357"/>
              <w:jc w:val="both"/>
              <w:rPr>
                <w:rFonts w:eastAsia="Calibri"/>
                <w:sz w:val="24"/>
                <w:szCs w:val="24"/>
                <w:lang w:eastAsia="en-US"/>
              </w:rPr>
            </w:pPr>
            <w:r w:rsidRPr="00F267B7">
              <w:rPr>
                <w:rFonts w:eastAsia="Calibri"/>
                <w:sz w:val="24"/>
                <w:szCs w:val="24"/>
                <w:lang w:eastAsia="en-US"/>
              </w:rPr>
              <w:t>основы управления человеческими ресурсами</w:t>
            </w:r>
            <w:r w:rsidR="00A934E0" w:rsidRPr="00F267B7">
              <w:rPr>
                <w:rFonts w:eastAsia="Calibri"/>
                <w:sz w:val="24"/>
                <w:szCs w:val="24"/>
                <w:lang w:eastAsia="en-US"/>
              </w:rPr>
              <w:t>;</w:t>
            </w:r>
            <w:r w:rsidRPr="00F267B7">
              <w:rPr>
                <w:rFonts w:eastAsia="Calibri"/>
                <w:sz w:val="24"/>
                <w:szCs w:val="24"/>
                <w:lang w:eastAsia="en-US"/>
              </w:rPr>
              <w:t xml:space="preserve"> </w:t>
            </w:r>
          </w:p>
          <w:p w:rsidR="00A61050" w:rsidRPr="00F267B7" w:rsidRDefault="00A61050" w:rsidP="008B4DFF">
            <w:pPr>
              <w:widowControl/>
              <w:numPr>
                <w:ilvl w:val="0"/>
                <w:numId w:val="16"/>
              </w:numPr>
              <w:tabs>
                <w:tab w:val="left" w:pos="318"/>
              </w:tabs>
              <w:autoSpaceDE/>
              <w:adjustRightInd/>
              <w:ind w:left="0" w:firstLine="357"/>
              <w:jc w:val="both"/>
              <w:rPr>
                <w:rFonts w:eastAsia="Calibri"/>
                <w:sz w:val="24"/>
                <w:szCs w:val="24"/>
                <w:lang w:eastAsia="en-US"/>
              </w:rPr>
            </w:pPr>
            <w:r w:rsidRPr="00F267B7">
              <w:rPr>
                <w:rFonts w:eastAsia="Calibri"/>
                <w:sz w:val="24"/>
                <w:szCs w:val="24"/>
                <w:lang w:eastAsia="en-US"/>
              </w:rPr>
              <w:t>иметь представление о способах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B4DFF" w:rsidRPr="00F267B7" w:rsidRDefault="00662161" w:rsidP="0096215A">
            <w:pPr>
              <w:widowControl/>
              <w:tabs>
                <w:tab w:val="left" w:pos="318"/>
              </w:tabs>
              <w:autoSpaceDE/>
              <w:adjustRightInd/>
              <w:ind w:left="34"/>
              <w:jc w:val="both"/>
              <w:rPr>
                <w:rFonts w:eastAsia="Calibri"/>
                <w:i/>
                <w:sz w:val="24"/>
                <w:szCs w:val="24"/>
                <w:lang w:eastAsia="en-US"/>
              </w:rPr>
            </w:pPr>
            <w:r w:rsidRPr="00F267B7">
              <w:rPr>
                <w:rFonts w:eastAsia="Calibri"/>
                <w:i/>
                <w:sz w:val="24"/>
                <w:szCs w:val="24"/>
                <w:lang w:eastAsia="en-US"/>
              </w:rPr>
              <w:t>Уметь</w:t>
            </w:r>
            <w:r w:rsidR="00A934E0" w:rsidRPr="00F267B7">
              <w:rPr>
                <w:rFonts w:eastAsia="Calibri"/>
                <w:i/>
                <w:sz w:val="24"/>
                <w:szCs w:val="24"/>
                <w:lang w:eastAsia="en-US"/>
              </w:rPr>
              <w:t>:</w:t>
            </w:r>
            <w:r w:rsidRPr="00F267B7">
              <w:rPr>
                <w:rFonts w:eastAsia="Calibri"/>
                <w:i/>
                <w:sz w:val="24"/>
                <w:szCs w:val="24"/>
                <w:lang w:eastAsia="en-US"/>
              </w:rPr>
              <w:t xml:space="preserve"> </w:t>
            </w:r>
          </w:p>
          <w:p w:rsidR="008B4DFF" w:rsidRPr="00F267B7" w:rsidRDefault="00A61050" w:rsidP="008B4DFF">
            <w:pPr>
              <w:widowControl/>
              <w:numPr>
                <w:ilvl w:val="0"/>
                <w:numId w:val="17"/>
              </w:numPr>
              <w:tabs>
                <w:tab w:val="left" w:pos="318"/>
              </w:tabs>
              <w:autoSpaceDE/>
              <w:adjustRightInd/>
              <w:ind w:left="0" w:firstLine="357"/>
              <w:jc w:val="both"/>
              <w:rPr>
                <w:rFonts w:eastAsia="Calibri"/>
                <w:sz w:val="24"/>
                <w:szCs w:val="24"/>
                <w:lang w:eastAsia="en-US"/>
              </w:rPr>
            </w:pPr>
            <w:r w:rsidRPr="00F267B7">
              <w:rPr>
                <w:rFonts w:eastAsia="Calibri"/>
                <w:bCs/>
                <w:sz w:val="24"/>
                <w:szCs w:val="24"/>
                <w:lang w:eastAsia="en-US"/>
              </w:rPr>
              <w:t xml:space="preserve">применять знания основ </w:t>
            </w:r>
            <w:r w:rsidRPr="00F267B7">
              <w:rPr>
                <w:rFonts w:eastAsia="Calibri"/>
                <w:sz w:val="24"/>
                <w:szCs w:val="24"/>
                <w:lang w:eastAsia="en-US"/>
              </w:rPr>
              <w:t>управления человеческими ресурсами</w:t>
            </w:r>
            <w:r w:rsidR="00A934E0" w:rsidRPr="00F267B7">
              <w:rPr>
                <w:rFonts w:eastAsia="Calibri"/>
                <w:sz w:val="24"/>
                <w:szCs w:val="24"/>
                <w:lang w:eastAsia="en-US"/>
              </w:rPr>
              <w:t>;</w:t>
            </w:r>
          </w:p>
          <w:p w:rsidR="00A61050" w:rsidRPr="00F267B7" w:rsidRDefault="00A61050" w:rsidP="008B4DFF">
            <w:pPr>
              <w:widowControl/>
              <w:numPr>
                <w:ilvl w:val="0"/>
                <w:numId w:val="17"/>
              </w:numPr>
              <w:tabs>
                <w:tab w:val="left" w:pos="318"/>
              </w:tabs>
              <w:autoSpaceDE/>
              <w:adjustRightInd/>
              <w:ind w:left="0" w:firstLine="357"/>
              <w:jc w:val="both"/>
              <w:rPr>
                <w:rFonts w:eastAsia="Calibri"/>
                <w:sz w:val="24"/>
                <w:szCs w:val="24"/>
                <w:lang w:eastAsia="en-US"/>
              </w:rPr>
            </w:pPr>
            <w:r w:rsidRPr="00F267B7">
              <w:rPr>
                <w:rFonts w:eastAsia="Calibri"/>
                <w:sz w:val="24"/>
                <w:szCs w:val="24"/>
                <w:lang w:eastAsia="en-US"/>
              </w:rPr>
              <w:t>разре</w:t>
            </w:r>
            <w:r w:rsidR="008B4DFF" w:rsidRPr="00F267B7">
              <w:rPr>
                <w:rFonts w:eastAsia="Calibri"/>
                <w:sz w:val="24"/>
                <w:szCs w:val="24"/>
                <w:lang w:eastAsia="en-US"/>
              </w:rPr>
              <w:t>шать</w:t>
            </w:r>
            <w:r w:rsidRPr="00F267B7">
              <w:rPr>
                <w:rFonts w:eastAsia="Calibri"/>
                <w:sz w:val="24"/>
                <w:szCs w:val="24"/>
                <w:lang w:eastAsia="en-US"/>
              </w:rPr>
              <w:t xml:space="preserve"> конфликтны</w:t>
            </w:r>
            <w:r w:rsidR="008B4DFF" w:rsidRPr="00F267B7">
              <w:rPr>
                <w:rFonts w:eastAsia="Calibri"/>
                <w:sz w:val="24"/>
                <w:szCs w:val="24"/>
                <w:lang w:eastAsia="en-US"/>
              </w:rPr>
              <w:t>е</w:t>
            </w:r>
            <w:r w:rsidRPr="00F267B7">
              <w:rPr>
                <w:rFonts w:eastAsia="Calibri"/>
                <w:sz w:val="24"/>
                <w:szCs w:val="24"/>
                <w:lang w:eastAsia="en-US"/>
              </w:rPr>
              <w:t xml:space="preserve"> ситуаци</w:t>
            </w:r>
            <w:r w:rsidR="008B4DFF" w:rsidRPr="00F267B7">
              <w:rPr>
                <w:rFonts w:eastAsia="Calibri"/>
                <w:sz w:val="24"/>
                <w:szCs w:val="24"/>
                <w:lang w:eastAsia="en-US"/>
              </w:rPr>
              <w:t>и</w:t>
            </w:r>
            <w:r w:rsidRPr="00F267B7">
              <w:rPr>
                <w:rFonts w:eastAsia="Calibri"/>
                <w:sz w:val="24"/>
                <w:szCs w:val="24"/>
                <w:lang w:eastAsia="en-US"/>
              </w:rPr>
              <w:t xml:space="preserve">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B4DFF" w:rsidRPr="00F267B7" w:rsidRDefault="00662161" w:rsidP="0096215A">
            <w:pPr>
              <w:widowControl/>
              <w:tabs>
                <w:tab w:val="left" w:pos="318"/>
              </w:tabs>
              <w:autoSpaceDE/>
              <w:adjustRightInd/>
              <w:ind w:left="34"/>
              <w:jc w:val="both"/>
              <w:rPr>
                <w:rFonts w:eastAsia="Calibri"/>
                <w:i/>
                <w:sz w:val="24"/>
                <w:szCs w:val="24"/>
                <w:lang w:eastAsia="en-US"/>
              </w:rPr>
            </w:pPr>
            <w:r w:rsidRPr="00F267B7">
              <w:rPr>
                <w:rFonts w:eastAsia="Calibri"/>
                <w:i/>
                <w:sz w:val="24"/>
                <w:szCs w:val="24"/>
                <w:lang w:eastAsia="en-US"/>
              </w:rPr>
              <w:t>Владеть</w:t>
            </w:r>
            <w:r w:rsidR="00A934E0" w:rsidRPr="00F267B7">
              <w:rPr>
                <w:rFonts w:eastAsia="Calibri"/>
                <w:i/>
                <w:sz w:val="24"/>
                <w:szCs w:val="24"/>
                <w:lang w:eastAsia="en-US"/>
              </w:rPr>
              <w:t>:</w:t>
            </w:r>
            <w:r w:rsidRPr="00F267B7">
              <w:rPr>
                <w:rFonts w:eastAsia="Calibri"/>
                <w:i/>
                <w:sz w:val="24"/>
                <w:szCs w:val="24"/>
                <w:lang w:eastAsia="en-US"/>
              </w:rPr>
              <w:t xml:space="preserve">  </w:t>
            </w:r>
          </w:p>
          <w:p w:rsidR="00601DA7" w:rsidRPr="00F267B7" w:rsidRDefault="00601DA7" w:rsidP="00601DA7">
            <w:pPr>
              <w:widowControl/>
              <w:numPr>
                <w:ilvl w:val="0"/>
                <w:numId w:val="18"/>
              </w:numPr>
              <w:tabs>
                <w:tab w:val="left" w:pos="318"/>
              </w:tabs>
              <w:autoSpaceDE/>
              <w:adjustRightInd/>
              <w:ind w:left="0" w:firstLine="357"/>
              <w:jc w:val="both"/>
              <w:rPr>
                <w:rFonts w:eastAsia="Calibri"/>
                <w:sz w:val="24"/>
                <w:szCs w:val="24"/>
                <w:lang w:eastAsia="en-US"/>
              </w:rPr>
            </w:pPr>
            <w:r w:rsidRPr="00F267B7">
              <w:rPr>
                <w:sz w:val="24"/>
                <w:szCs w:val="24"/>
              </w:rPr>
              <w:t>навыками работы в коллективе, толерантно воспринимая социальные, этнические, конфессиональные и культурные различия</w:t>
            </w:r>
            <w:r w:rsidRPr="00F267B7">
              <w:rPr>
                <w:rFonts w:eastAsia="Calibri"/>
                <w:sz w:val="24"/>
                <w:szCs w:val="24"/>
                <w:lang w:eastAsia="en-US"/>
              </w:rPr>
              <w:t xml:space="preserve"> </w:t>
            </w:r>
          </w:p>
          <w:p w:rsidR="00793F01" w:rsidRPr="00F267B7" w:rsidRDefault="00A61050" w:rsidP="00601DA7">
            <w:pPr>
              <w:widowControl/>
              <w:numPr>
                <w:ilvl w:val="0"/>
                <w:numId w:val="18"/>
              </w:numPr>
              <w:tabs>
                <w:tab w:val="left" w:pos="318"/>
              </w:tabs>
              <w:autoSpaceDE/>
              <w:adjustRightInd/>
              <w:ind w:left="0" w:firstLine="357"/>
              <w:jc w:val="both"/>
              <w:rPr>
                <w:rFonts w:eastAsia="Calibri"/>
                <w:sz w:val="24"/>
                <w:szCs w:val="24"/>
                <w:lang w:eastAsia="en-US"/>
              </w:rPr>
            </w:pPr>
            <w:r w:rsidRPr="00F267B7">
              <w:rPr>
                <w:rFonts w:eastAsia="Calibri"/>
                <w:sz w:val="24"/>
                <w:szCs w:val="24"/>
                <w:lang w:eastAsia="en-US"/>
              </w:rPr>
              <w:lastRenderedPageBreak/>
              <w:t>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bl>
    <w:p w:rsidR="004822DB" w:rsidRPr="00F267B7" w:rsidRDefault="004822DB" w:rsidP="0096215A">
      <w:pPr>
        <w:pStyle w:val="a4"/>
        <w:spacing w:after="0" w:line="240" w:lineRule="auto"/>
        <w:ind w:left="0"/>
        <w:jc w:val="both"/>
        <w:rPr>
          <w:rFonts w:ascii="Times New Roman" w:hAnsi="Times New Roman"/>
          <w:b/>
          <w:color w:val="000000"/>
          <w:sz w:val="24"/>
          <w:szCs w:val="24"/>
        </w:rPr>
      </w:pPr>
    </w:p>
    <w:p w:rsidR="007F4B97" w:rsidRPr="00F267B7" w:rsidRDefault="00C33468" w:rsidP="00D067C2">
      <w:pPr>
        <w:pStyle w:val="a4"/>
        <w:numPr>
          <w:ilvl w:val="0"/>
          <w:numId w:val="2"/>
        </w:numPr>
        <w:spacing w:after="0" w:line="240" w:lineRule="auto"/>
        <w:ind w:left="0" w:firstLine="709"/>
        <w:jc w:val="both"/>
        <w:rPr>
          <w:rFonts w:ascii="Times New Roman" w:hAnsi="Times New Roman"/>
          <w:b/>
          <w:sz w:val="24"/>
          <w:szCs w:val="24"/>
        </w:rPr>
      </w:pPr>
      <w:r w:rsidRPr="00F267B7">
        <w:rPr>
          <w:rFonts w:ascii="Times New Roman" w:hAnsi="Times New Roman"/>
          <w:b/>
          <w:sz w:val="24"/>
          <w:szCs w:val="24"/>
        </w:rPr>
        <w:t>Указание места дисциплины в структуре образовательной программы</w:t>
      </w:r>
    </w:p>
    <w:p w:rsidR="00E04968" w:rsidRPr="00043454" w:rsidRDefault="007F4B97" w:rsidP="00E04968">
      <w:pPr>
        <w:widowControl/>
        <w:tabs>
          <w:tab w:val="left" w:pos="708"/>
        </w:tabs>
        <w:autoSpaceDE/>
        <w:adjustRightInd/>
        <w:ind w:firstLine="709"/>
        <w:jc w:val="both"/>
        <w:rPr>
          <w:rFonts w:eastAsia="Calibri"/>
          <w:sz w:val="24"/>
          <w:szCs w:val="24"/>
          <w:lang w:eastAsia="en-US"/>
        </w:rPr>
      </w:pPr>
      <w:r w:rsidRPr="00F267B7">
        <w:rPr>
          <w:sz w:val="24"/>
          <w:szCs w:val="24"/>
        </w:rPr>
        <w:t xml:space="preserve">Дисциплина </w:t>
      </w:r>
      <w:r w:rsidR="008C04AA" w:rsidRPr="00F267B7">
        <w:rPr>
          <w:b/>
          <w:bCs/>
          <w:sz w:val="24"/>
          <w:szCs w:val="24"/>
        </w:rPr>
        <w:t>ФТД.</w:t>
      </w:r>
      <w:r w:rsidR="00F12BBC" w:rsidRPr="00F267B7">
        <w:rPr>
          <w:b/>
          <w:bCs/>
          <w:sz w:val="24"/>
          <w:szCs w:val="24"/>
        </w:rPr>
        <w:t xml:space="preserve">В.01 </w:t>
      </w:r>
      <w:r w:rsidR="001F3561" w:rsidRPr="00F267B7">
        <w:rPr>
          <w:b/>
          <w:sz w:val="24"/>
          <w:szCs w:val="24"/>
        </w:rPr>
        <w:t>«</w:t>
      </w:r>
      <w:r w:rsidR="008C04AA" w:rsidRPr="00F267B7">
        <w:rPr>
          <w:rFonts w:eastAsia="Calibri"/>
          <w:b/>
          <w:sz w:val="24"/>
          <w:szCs w:val="24"/>
          <w:lang w:eastAsia="en-US"/>
        </w:rPr>
        <w:t>Эффективный руководитель (практикум)</w:t>
      </w:r>
      <w:r w:rsidR="00AA2A29" w:rsidRPr="00F267B7">
        <w:rPr>
          <w:sz w:val="24"/>
          <w:szCs w:val="24"/>
        </w:rPr>
        <w:t>»</w:t>
      </w:r>
      <w:r w:rsidRPr="00F267B7">
        <w:rPr>
          <w:sz w:val="24"/>
          <w:szCs w:val="24"/>
        </w:rPr>
        <w:t xml:space="preserve"> </w:t>
      </w:r>
      <w:r w:rsidR="00E04968" w:rsidRPr="00043454">
        <w:rPr>
          <w:rFonts w:eastAsia="Calibri"/>
          <w:sz w:val="24"/>
          <w:szCs w:val="24"/>
          <w:lang w:eastAsia="en-US"/>
        </w:rPr>
        <w:t xml:space="preserve">является факультативной дисциплиной </w:t>
      </w:r>
    </w:p>
    <w:p w:rsidR="00027D2C" w:rsidRPr="00F267B7" w:rsidRDefault="00027D2C" w:rsidP="00E04968">
      <w:pPr>
        <w:widowControl/>
        <w:tabs>
          <w:tab w:val="left" w:pos="708"/>
        </w:tabs>
        <w:autoSpaceDE/>
        <w:adjustRightInd/>
        <w:ind w:firstLine="709"/>
        <w:jc w:val="both"/>
        <w:rPr>
          <w:rFonts w:eastAsia="Calibri"/>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78"/>
        <w:gridCol w:w="2179"/>
        <w:gridCol w:w="1129"/>
      </w:tblGrid>
      <w:tr w:rsidR="00B7374B" w:rsidRPr="00F267B7" w:rsidTr="0096215A">
        <w:tc>
          <w:tcPr>
            <w:tcW w:w="1560" w:type="dxa"/>
            <w:vMerge w:val="restart"/>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Код</w:t>
            </w:r>
          </w:p>
          <w:p w:rsidR="00705FB5" w:rsidRPr="00F267B7" w:rsidRDefault="0096215A"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дисцип</w:t>
            </w:r>
            <w:r w:rsidR="00705FB5" w:rsidRPr="00F267B7">
              <w:rPr>
                <w:rFonts w:eastAsia="Calibri"/>
                <w:sz w:val="24"/>
                <w:szCs w:val="24"/>
                <w:lang w:eastAsia="en-US"/>
              </w:rPr>
              <w:t>лины</w:t>
            </w:r>
          </w:p>
        </w:tc>
        <w:tc>
          <w:tcPr>
            <w:tcW w:w="1843" w:type="dxa"/>
            <w:vMerge w:val="restart"/>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Наименование</w:t>
            </w:r>
          </w:p>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дисциплины</w:t>
            </w:r>
          </w:p>
        </w:tc>
        <w:tc>
          <w:tcPr>
            <w:tcW w:w="5357" w:type="dxa"/>
            <w:gridSpan w:val="2"/>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Содержательно-логические связи</w:t>
            </w:r>
          </w:p>
        </w:tc>
        <w:tc>
          <w:tcPr>
            <w:tcW w:w="1129" w:type="dxa"/>
            <w:vMerge w:val="restart"/>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Коды форми-руемых компе-тенций</w:t>
            </w:r>
          </w:p>
        </w:tc>
      </w:tr>
      <w:tr w:rsidR="00B7374B" w:rsidRPr="00F267B7" w:rsidTr="0096215A">
        <w:tc>
          <w:tcPr>
            <w:tcW w:w="1560" w:type="dxa"/>
            <w:vMerge/>
            <w:vAlign w:val="center"/>
          </w:tcPr>
          <w:p w:rsidR="00705FB5" w:rsidRPr="00F267B7"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F267B7" w:rsidRDefault="00705FB5" w:rsidP="00D067C2">
            <w:pPr>
              <w:widowControl/>
              <w:tabs>
                <w:tab w:val="left" w:pos="708"/>
              </w:tabs>
              <w:autoSpaceDE/>
              <w:adjustRightInd/>
              <w:jc w:val="both"/>
              <w:rPr>
                <w:rFonts w:eastAsia="Calibri"/>
                <w:sz w:val="24"/>
                <w:szCs w:val="24"/>
                <w:lang w:eastAsia="en-US"/>
              </w:rPr>
            </w:pPr>
          </w:p>
        </w:tc>
        <w:tc>
          <w:tcPr>
            <w:tcW w:w="5357" w:type="dxa"/>
            <w:gridSpan w:val="2"/>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Наименование дисциплин, практик</w:t>
            </w:r>
          </w:p>
        </w:tc>
        <w:tc>
          <w:tcPr>
            <w:tcW w:w="1129" w:type="dxa"/>
            <w:vMerge/>
            <w:vAlign w:val="center"/>
          </w:tcPr>
          <w:p w:rsidR="00705FB5" w:rsidRPr="00F267B7" w:rsidRDefault="00705FB5" w:rsidP="00D067C2">
            <w:pPr>
              <w:widowControl/>
              <w:tabs>
                <w:tab w:val="left" w:pos="708"/>
              </w:tabs>
              <w:autoSpaceDE/>
              <w:adjustRightInd/>
              <w:jc w:val="both"/>
              <w:rPr>
                <w:rFonts w:eastAsia="Calibri"/>
                <w:sz w:val="24"/>
                <w:szCs w:val="24"/>
                <w:lang w:eastAsia="en-US"/>
              </w:rPr>
            </w:pPr>
          </w:p>
        </w:tc>
      </w:tr>
      <w:tr w:rsidR="00B7374B" w:rsidRPr="00F267B7" w:rsidTr="0096215A">
        <w:tc>
          <w:tcPr>
            <w:tcW w:w="1560" w:type="dxa"/>
            <w:vMerge/>
            <w:vAlign w:val="center"/>
          </w:tcPr>
          <w:p w:rsidR="00705FB5" w:rsidRPr="00F267B7"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F267B7" w:rsidRDefault="00705FB5" w:rsidP="00D067C2">
            <w:pPr>
              <w:widowControl/>
              <w:tabs>
                <w:tab w:val="left" w:pos="708"/>
              </w:tabs>
              <w:autoSpaceDE/>
              <w:adjustRightInd/>
              <w:jc w:val="both"/>
              <w:rPr>
                <w:rFonts w:eastAsia="Calibri"/>
                <w:sz w:val="24"/>
                <w:szCs w:val="24"/>
                <w:lang w:eastAsia="en-US"/>
              </w:rPr>
            </w:pPr>
          </w:p>
        </w:tc>
        <w:tc>
          <w:tcPr>
            <w:tcW w:w="3178" w:type="dxa"/>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на которые опирается содержание данной учебной дисциплины</w:t>
            </w:r>
          </w:p>
        </w:tc>
        <w:tc>
          <w:tcPr>
            <w:tcW w:w="2179" w:type="dxa"/>
            <w:vAlign w:val="center"/>
          </w:tcPr>
          <w:p w:rsidR="00705FB5" w:rsidRPr="00F267B7" w:rsidRDefault="00705FB5" w:rsidP="00D067C2">
            <w:pPr>
              <w:widowControl/>
              <w:tabs>
                <w:tab w:val="left" w:pos="708"/>
              </w:tabs>
              <w:autoSpaceDE/>
              <w:adjustRightInd/>
              <w:jc w:val="center"/>
              <w:rPr>
                <w:rFonts w:eastAsia="Calibri"/>
                <w:sz w:val="24"/>
                <w:szCs w:val="24"/>
                <w:lang w:eastAsia="en-US"/>
              </w:rPr>
            </w:pPr>
            <w:r w:rsidRPr="00F267B7">
              <w:rPr>
                <w:rFonts w:eastAsia="Calibri"/>
                <w:sz w:val="24"/>
                <w:szCs w:val="24"/>
                <w:lang w:eastAsia="en-US"/>
              </w:rPr>
              <w:t>для которых содержание данной учебной дисциплины является опорой</w:t>
            </w:r>
          </w:p>
        </w:tc>
        <w:tc>
          <w:tcPr>
            <w:tcW w:w="1129" w:type="dxa"/>
            <w:vMerge/>
            <w:vAlign w:val="center"/>
          </w:tcPr>
          <w:p w:rsidR="00705FB5" w:rsidRPr="00F267B7" w:rsidRDefault="00705FB5" w:rsidP="00D067C2">
            <w:pPr>
              <w:widowControl/>
              <w:tabs>
                <w:tab w:val="left" w:pos="708"/>
              </w:tabs>
              <w:autoSpaceDE/>
              <w:adjustRightInd/>
              <w:jc w:val="both"/>
              <w:rPr>
                <w:rFonts w:eastAsia="Calibri"/>
                <w:sz w:val="24"/>
                <w:szCs w:val="24"/>
                <w:lang w:eastAsia="en-US"/>
              </w:rPr>
            </w:pPr>
          </w:p>
        </w:tc>
      </w:tr>
      <w:tr w:rsidR="00B7374B" w:rsidRPr="00F267B7" w:rsidTr="0096215A">
        <w:tc>
          <w:tcPr>
            <w:tcW w:w="1560" w:type="dxa"/>
            <w:vAlign w:val="center"/>
          </w:tcPr>
          <w:p w:rsidR="00DA3FFC" w:rsidRPr="00F267B7" w:rsidRDefault="00F12BBC" w:rsidP="0096215A">
            <w:pPr>
              <w:widowControl/>
              <w:tabs>
                <w:tab w:val="left" w:pos="708"/>
              </w:tabs>
              <w:autoSpaceDE/>
              <w:adjustRightInd/>
              <w:ind w:left="-142" w:right="-108" w:firstLine="34"/>
              <w:jc w:val="center"/>
              <w:rPr>
                <w:rFonts w:eastAsia="Calibri"/>
                <w:sz w:val="24"/>
                <w:szCs w:val="24"/>
                <w:lang w:eastAsia="en-US"/>
              </w:rPr>
            </w:pPr>
            <w:r w:rsidRPr="00F267B7">
              <w:rPr>
                <w:b/>
                <w:bCs/>
                <w:sz w:val="24"/>
                <w:szCs w:val="24"/>
              </w:rPr>
              <w:t>ФТД. В.01</w:t>
            </w:r>
          </w:p>
        </w:tc>
        <w:tc>
          <w:tcPr>
            <w:tcW w:w="1843" w:type="dxa"/>
            <w:vAlign w:val="center"/>
          </w:tcPr>
          <w:p w:rsidR="00DA3FFC" w:rsidRPr="00F267B7" w:rsidRDefault="008C04AA" w:rsidP="0096215A">
            <w:pPr>
              <w:widowControl/>
              <w:tabs>
                <w:tab w:val="left" w:pos="708"/>
              </w:tabs>
              <w:autoSpaceDE/>
              <w:adjustRightInd/>
              <w:ind w:left="-142" w:right="-108" w:firstLine="34"/>
              <w:jc w:val="center"/>
              <w:rPr>
                <w:rFonts w:eastAsia="Calibri"/>
                <w:sz w:val="24"/>
                <w:szCs w:val="24"/>
                <w:lang w:eastAsia="en-US"/>
              </w:rPr>
            </w:pPr>
            <w:r w:rsidRPr="00F267B7">
              <w:rPr>
                <w:rFonts w:eastAsia="Calibri"/>
                <w:b/>
                <w:sz w:val="24"/>
                <w:szCs w:val="24"/>
                <w:lang w:eastAsia="en-US"/>
              </w:rPr>
              <w:t>Эффективный руководитель (практикум)</w:t>
            </w:r>
          </w:p>
        </w:tc>
        <w:tc>
          <w:tcPr>
            <w:tcW w:w="3178" w:type="dxa"/>
            <w:vAlign w:val="center"/>
          </w:tcPr>
          <w:p w:rsidR="00E55B79" w:rsidRPr="00F267B7" w:rsidRDefault="00E55B79" w:rsidP="00475736">
            <w:pPr>
              <w:widowControl/>
              <w:tabs>
                <w:tab w:val="left" w:pos="708"/>
              </w:tabs>
              <w:autoSpaceDE/>
              <w:adjustRightInd/>
              <w:ind w:left="-108" w:right="-49"/>
              <w:jc w:val="both"/>
              <w:rPr>
                <w:rFonts w:eastAsia="Calibri"/>
                <w:sz w:val="24"/>
                <w:szCs w:val="24"/>
                <w:lang w:eastAsia="en-US"/>
              </w:rPr>
            </w:pPr>
            <w:r w:rsidRPr="00F267B7">
              <w:rPr>
                <w:rFonts w:eastAsia="Calibri"/>
                <w:sz w:val="24"/>
                <w:szCs w:val="24"/>
                <w:lang w:eastAsia="en-US"/>
              </w:rPr>
              <w:t>Успешное освоение программы учебного предмета</w:t>
            </w:r>
            <w:r w:rsidRPr="00F267B7">
              <w:rPr>
                <w:sz w:val="24"/>
                <w:szCs w:val="24"/>
              </w:rPr>
              <w:t>:</w:t>
            </w:r>
          </w:p>
          <w:p w:rsidR="000470C7" w:rsidRPr="00F267B7" w:rsidRDefault="000470C7" w:rsidP="00475736">
            <w:pPr>
              <w:widowControl/>
              <w:tabs>
                <w:tab w:val="left" w:pos="708"/>
              </w:tabs>
              <w:autoSpaceDE/>
              <w:adjustRightInd/>
              <w:ind w:left="-108" w:right="-49"/>
              <w:jc w:val="both"/>
              <w:rPr>
                <w:rFonts w:eastAsia="Calibri"/>
                <w:sz w:val="24"/>
                <w:szCs w:val="24"/>
                <w:lang w:eastAsia="en-US"/>
              </w:rPr>
            </w:pPr>
            <w:r w:rsidRPr="00F267B7">
              <w:rPr>
                <w:rFonts w:eastAsia="Calibri"/>
                <w:sz w:val="24"/>
                <w:szCs w:val="24"/>
                <w:lang w:eastAsia="en-US"/>
              </w:rPr>
              <w:t>Менеджмент</w:t>
            </w:r>
          </w:p>
        </w:tc>
        <w:tc>
          <w:tcPr>
            <w:tcW w:w="2179" w:type="dxa"/>
            <w:vAlign w:val="center"/>
          </w:tcPr>
          <w:p w:rsidR="002B6C87" w:rsidRPr="00F267B7" w:rsidRDefault="00E55B79" w:rsidP="00D067C2">
            <w:pPr>
              <w:widowControl/>
              <w:tabs>
                <w:tab w:val="left" w:pos="708"/>
              </w:tabs>
              <w:autoSpaceDE/>
              <w:adjustRightInd/>
              <w:jc w:val="both"/>
              <w:rPr>
                <w:rFonts w:eastAsia="Calibri"/>
                <w:sz w:val="24"/>
                <w:szCs w:val="24"/>
                <w:highlight w:val="yellow"/>
                <w:lang w:eastAsia="en-US"/>
              </w:rPr>
            </w:pPr>
            <w:r w:rsidRPr="00F267B7">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9" w:type="dxa"/>
            <w:vAlign w:val="center"/>
          </w:tcPr>
          <w:p w:rsidR="002B6C87" w:rsidRPr="00F267B7" w:rsidRDefault="00563C09" w:rsidP="00D067C2">
            <w:pPr>
              <w:widowControl/>
              <w:tabs>
                <w:tab w:val="left" w:pos="708"/>
              </w:tabs>
              <w:autoSpaceDE/>
              <w:adjustRightInd/>
              <w:jc w:val="both"/>
              <w:rPr>
                <w:rFonts w:eastAsia="Calibri"/>
                <w:sz w:val="24"/>
                <w:szCs w:val="24"/>
                <w:lang w:eastAsia="en-US"/>
              </w:rPr>
            </w:pPr>
            <w:r w:rsidRPr="00F267B7">
              <w:rPr>
                <w:rFonts w:eastAsia="Calibri"/>
                <w:sz w:val="24"/>
                <w:szCs w:val="24"/>
                <w:lang w:eastAsia="en-US"/>
              </w:rPr>
              <w:t>ПК-2</w:t>
            </w:r>
          </w:p>
        </w:tc>
      </w:tr>
    </w:tbl>
    <w:p w:rsidR="00D02EB8" w:rsidRPr="00F267B7" w:rsidRDefault="00D02EB8" w:rsidP="00D067C2">
      <w:pPr>
        <w:widowControl/>
        <w:autoSpaceDE/>
        <w:autoSpaceDN/>
        <w:adjustRightInd/>
        <w:contextualSpacing/>
        <w:jc w:val="both"/>
        <w:rPr>
          <w:rFonts w:eastAsia="Calibri"/>
          <w:b/>
          <w:spacing w:val="4"/>
          <w:sz w:val="24"/>
          <w:szCs w:val="24"/>
          <w:lang w:eastAsia="en-US"/>
        </w:rPr>
      </w:pPr>
    </w:p>
    <w:p w:rsidR="00687A0C" w:rsidRPr="00F267B7" w:rsidRDefault="00687A0C" w:rsidP="00D067C2">
      <w:pPr>
        <w:widowControl/>
        <w:autoSpaceDE/>
        <w:autoSpaceDN/>
        <w:adjustRightInd/>
        <w:ind w:firstLine="709"/>
        <w:contextualSpacing/>
        <w:jc w:val="both"/>
        <w:rPr>
          <w:rFonts w:eastAsia="Calibri"/>
          <w:b/>
          <w:spacing w:val="4"/>
          <w:sz w:val="24"/>
          <w:szCs w:val="24"/>
          <w:lang w:eastAsia="en-US"/>
        </w:rPr>
      </w:pPr>
    </w:p>
    <w:p w:rsidR="007F4B97" w:rsidRPr="00F267B7" w:rsidRDefault="007F4B97" w:rsidP="00D067C2">
      <w:pPr>
        <w:widowControl/>
        <w:autoSpaceDE/>
        <w:autoSpaceDN/>
        <w:adjustRightInd/>
        <w:ind w:firstLine="709"/>
        <w:contextualSpacing/>
        <w:jc w:val="both"/>
        <w:rPr>
          <w:rFonts w:eastAsia="Calibri"/>
          <w:b/>
          <w:spacing w:val="4"/>
          <w:sz w:val="24"/>
          <w:szCs w:val="24"/>
          <w:lang w:eastAsia="en-US"/>
        </w:rPr>
      </w:pPr>
      <w:r w:rsidRPr="00F267B7">
        <w:rPr>
          <w:rFonts w:eastAsia="Calibri"/>
          <w:b/>
          <w:spacing w:val="4"/>
          <w:sz w:val="24"/>
          <w:szCs w:val="24"/>
          <w:lang w:eastAsia="en-US"/>
        </w:rPr>
        <w:t xml:space="preserve">4. </w:t>
      </w:r>
      <w:r w:rsidR="00BB6C9A" w:rsidRPr="00F267B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267B7" w:rsidRDefault="007F4B97" w:rsidP="00D067C2">
      <w:pPr>
        <w:ind w:firstLine="709"/>
        <w:jc w:val="both"/>
        <w:rPr>
          <w:sz w:val="24"/>
          <w:szCs w:val="24"/>
        </w:rPr>
      </w:pPr>
    </w:p>
    <w:p w:rsidR="00BB6C9A" w:rsidRPr="00F267B7" w:rsidRDefault="00BB6C9A" w:rsidP="00D067C2">
      <w:pPr>
        <w:widowControl/>
        <w:autoSpaceDE/>
        <w:autoSpaceDN/>
        <w:adjustRightInd/>
        <w:ind w:firstLine="709"/>
        <w:jc w:val="both"/>
        <w:rPr>
          <w:rFonts w:eastAsia="Calibri"/>
          <w:sz w:val="24"/>
          <w:szCs w:val="24"/>
          <w:lang w:eastAsia="en-US"/>
        </w:rPr>
      </w:pPr>
      <w:r w:rsidRPr="00F267B7">
        <w:rPr>
          <w:rFonts w:eastAsia="Calibri"/>
          <w:sz w:val="24"/>
          <w:szCs w:val="24"/>
          <w:lang w:eastAsia="en-US"/>
        </w:rPr>
        <w:t xml:space="preserve">Объем учебной дисциплины – </w:t>
      </w:r>
      <w:r w:rsidR="001C4984" w:rsidRPr="00F267B7">
        <w:rPr>
          <w:rFonts w:eastAsia="Calibri"/>
          <w:sz w:val="24"/>
          <w:szCs w:val="24"/>
          <w:lang w:eastAsia="en-US"/>
        </w:rPr>
        <w:t>2</w:t>
      </w:r>
      <w:r w:rsidRPr="00F267B7">
        <w:rPr>
          <w:rFonts w:eastAsia="Calibri"/>
          <w:sz w:val="24"/>
          <w:szCs w:val="24"/>
          <w:lang w:eastAsia="en-US"/>
        </w:rPr>
        <w:t xml:space="preserve"> зачетных единиц</w:t>
      </w:r>
      <w:r w:rsidR="001C4984" w:rsidRPr="00F267B7">
        <w:rPr>
          <w:rFonts w:eastAsia="Calibri"/>
          <w:sz w:val="24"/>
          <w:szCs w:val="24"/>
          <w:lang w:eastAsia="en-US"/>
        </w:rPr>
        <w:t>ы</w:t>
      </w:r>
      <w:r w:rsidRPr="00F267B7">
        <w:rPr>
          <w:rFonts w:eastAsia="Calibri"/>
          <w:sz w:val="24"/>
          <w:szCs w:val="24"/>
          <w:lang w:eastAsia="en-US"/>
        </w:rPr>
        <w:t xml:space="preserve"> – </w:t>
      </w:r>
      <w:r w:rsidR="001C4984" w:rsidRPr="00F267B7">
        <w:rPr>
          <w:rFonts w:eastAsia="Calibri"/>
          <w:sz w:val="24"/>
          <w:szCs w:val="24"/>
          <w:lang w:eastAsia="en-US"/>
        </w:rPr>
        <w:t>72</w:t>
      </w:r>
      <w:r w:rsidR="00BF5179" w:rsidRPr="00F267B7">
        <w:rPr>
          <w:rFonts w:eastAsia="Calibri"/>
          <w:sz w:val="24"/>
          <w:szCs w:val="24"/>
          <w:lang w:eastAsia="en-US"/>
        </w:rPr>
        <w:t xml:space="preserve"> </w:t>
      </w:r>
      <w:r w:rsidRPr="00F267B7">
        <w:rPr>
          <w:rFonts w:eastAsia="Calibri"/>
          <w:sz w:val="24"/>
          <w:szCs w:val="24"/>
          <w:lang w:eastAsia="en-US"/>
        </w:rPr>
        <w:t>академических час</w:t>
      </w:r>
      <w:r w:rsidR="001C4984" w:rsidRPr="00F267B7">
        <w:rPr>
          <w:rFonts w:eastAsia="Calibri"/>
          <w:sz w:val="24"/>
          <w:szCs w:val="24"/>
          <w:lang w:eastAsia="en-US"/>
        </w:rPr>
        <w:t>а</w:t>
      </w:r>
    </w:p>
    <w:p w:rsidR="00A32A5F" w:rsidRPr="00F267B7" w:rsidRDefault="00FB05DD" w:rsidP="00D067C2">
      <w:pPr>
        <w:widowControl/>
        <w:autoSpaceDE/>
        <w:autoSpaceDN/>
        <w:adjustRightInd/>
        <w:ind w:firstLine="709"/>
        <w:jc w:val="both"/>
        <w:rPr>
          <w:rFonts w:eastAsia="Calibri"/>
          <w:sz w:val="24"/>
          <w:szCs w:val="24"/>
          <w:lang w:eastAsia="en-US"/>
        </w:rPr>
      </w:pPr>
      <w:r w:rsidRPr="00F267B7">
        <w:rPr>
          <w:rFonts w:eastAsia="Calibri"/>
          <w:sz w:val="24"/>
          <w:szCs w:val="24"/>
          <w:lang w:eastAsia="en-US"/>
        </w:rPr>
        <w:t>Из них</w:t>
      </w:r>
      <w:r w:rsidRPr="00F267B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267B7" w:rsidTr="00330957">
        <w:tc>
          <w:tcPr>
            <w:tcW w:w="4365" w:type="dxa"/>
          </w:tcPr>
          <w:p w:rsidR="00A32A5F" w:rsidRPr="00F267B7" w:rsidRDefault="00A32A5F" w:rsidP="00D067C2">
            <w:pPr>
              <w:widowControl/>
              <w:autoSpaceDE/>
              <w:autoSpaceDN/>
              <w:adjustRightInd/>
              <w:jc w:val="both"/>
              <w:rPr>
                <w:rFonts w:eastAsia="Calibri"/>
                <w:sz w:val="24"/>
                <w:szCs w:val="24"/>
                <w:lang w:eastAsia="en-US"/>
              </w:rPr>
            </w:pPr>
          </w:p>
        </w:tc>
        <w:tc>
          <w:tcPr>
            <w:tcW w:w="2693" w:type="dxa"/>
            <w:vAlign w:val="center"/>
          </w:tcPr>
          <w:p w:rsidR="00A32A5F" w:rsidRPr="00F267B7" w:rsidRDefault="00A32A5F" w:rsidP="00D067C2">
            <w:pPr>
              <w:widowControl/>
              <w:autoSpaceDE/>
              <w:autoSpaceDN/>
              <w:adjustRightInd/>
              <w:jc w:val="center"/>
              <w:rPr>
                <w:rFonts w:eastAsia="Calibri"/>
                <w:sz w:val="24"/>
                <w:szCs w:val="24"/>
                <w:lang w:eastAsia="en-US"/>
              </w:rPr>
            </w:pPr>
            <w:r w:rsidRPr="00F267B7">
              <w:rPr>
                <w:rFonts w:eastAsia="Calibri"/>
                <w:sz w:val="24"/>
                <w:szCs w:val="24"/>
                <w:lang w:eastAsia="en-US"/>
              </w:rPr>
              <w:t>Очная форма обучения</w:t>
            </w:r>
          </w:p>
        </w:tc>
        <w:tc>
          <w:tcPr>
            <w:tcW w:w="2517" w:type="dxa"/>
            <w:vAlign w:val="center"/>
          </w:tcPr>
          <w:p w:rsidR="00A76E53" w:rsidRPr="00F267B7" w:rsidRDefault="00A32A5F" w:rsidP="00D067C2">
            <w:pPr>
              <w:widowControl/>
              <w:autoSpaceDE/>
              <w:autoSpaceDN/>
              <w:adjustRightInd/>
              <w:jc w:val="center"/>
              <w:rPr>
                <w:rFonts w:eastAsia="Calibri"/>
                <w:sz w:val="24"/>
                <w:szCs w:val="24"/>
                <w:lang w:eastAsia="en-US"/>
              </w:rPr>
            </w:pPr>
            <w:r w:rsidRPr="00F267B7">
              <w:rPr>
                <w:rFonts w:eastAsia="Calibri"/>
                <w:sz w:val="24"/>
                <w:szCs w:val="24"/>
                <w:lang w:eastAsia="en-US"/>
              </w:rPr>
              <w:t xml:space="preserve">Заочная форма </w:t>
            </w:r>
          </w:p>
          <w:p w:rsidR="00A32A5F" w:rsidRPr="00F267B7" w:rsidRDefault="00A32A5F" w:rsidP="00D067C2">
            <w:pPr>
              <w:widowControl/>
              <w:autoSpaceDE/>
              <w:autoSpaceDN/>
              <w:adjustRightInd/>
              <w:jc w:val="center"/>
              <w:rPr>
                <w:rFonts w:eastAsia="Calibri"/>
                <w:sz w:val="24"/>
                <w:szCs w:val="24"/>
                <w:lang w:eastAsia="en-US"/>
              </w:rPr>
            </w:pPr>
            <w:r w:rsidRPr="00F267B7">
              <w:rPr>
                <w:rFonts w:eastAsia="Calibri"/>
                <w:sz w:val="24"/>
                <w:szCs w:val="24"/>
                <w:lang w:eastAsia="en-US"/>
              </w:rPr>
              <w:t>обучения</w:t>
            </w:r>
          </w:p>
        </w:tc>
      </w:tr>
      <w:tr w:rsidR="00A32A5F" w:rsidRPr="00F267B7" w:rsidTr="00330957">
        <w:tc>
          <w:tcPr>
            <w:tcW w:w="4365" w:type="dxa"/>
          </w:tcPr>
          <w:p w:rsidR="00A32A5F" w:rsidRPr="00F267B7" w:rsidRDefault="00A32A5F" w:rsidP="00D067C2">
            <w:pPr>
              <w:widowControl/>
              <w:autoSpaceDE/>
              <w:autoSpaceDN/>
              <w:adjustRightInd/>
              <w:jc w:val="both"/>
              <w:rPr>
                <w:rFonts w:eastAsia="Calibri"/>
                <w:sz w:val="24"/>
                <w:szCs w:val="24"/>
                <w:lang w:eastAsia="en-US"/>
              </w:rPr>
            </w:pPr>
            <w:r w:rsidRPr="00F267B7">
              <w:rPr>
                <w:rFonts w:eastAsia="Calibri"/>
                <w:sz w:val="24"/>
                <w:szCs w:val="24"/>
                <w:lang w:eastAsia="en-US"/>
              </w:rPr>
              <w:t>Контактная работа</w:t>
            </w:r>
          </w:p>
        </w:tc>
        <w:tc>
          <w:tcPr>
            <w:tcW w:w="2693" w:type="dxa"/>
            <w:vAlign w:val="center"/>
          </w:tcPr>
          <w:p w:rsidR="00A32A5F"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32</w:t>
            </w:r>
          </w:p>
        </w:tc>
        <w:tc>
          <w:tcPr>
            <w:tcW w:w="2517" w:type="dxa"/>
            <w:vAlign w:val="center"/>
          </w:tcPr>
          <w:p w:rsidR="00A32A5F" w:rsidRPr="00F267B7" w:rsidRDefault="00BF0CD8" w:rsidP="00D067C2">
            <w:pPr>
              <w:widowControl/>
              <w:autoSpaceDE/>
              <w:autoSpaceDN/>
              <w:adjustRightInd/>
              <w:jc w:val="center"/>
              <w:rPr>
                <w:rFonts w:eastAsia="Calibri"/>
                <w:sz w:val="24"/>
                <w:szCs w:val="24"/>
                <w:lang w:eastAsia="en-US"/>
              </w:rPr>
            </w:pPr>
            <w:r w:rsidRPr="00F267B7">
              <w:rPr>
                <w:rFonts w:eastAsia="Calibri"/>
                <w:sz w:val="24"/>
                <w:szCs w:val="24"/>
                <w:lang w:eastAsia="en-US"/>
              </w:rPr>
              <w:t>1</w:t>
            </w:r>
            <w:r w:rsidR="001C4984" w:rsidRPr="00F267B7">
              <w:rPr>
                <w:rFonts w:eastAsia="Calibri"/>
                <w:sz w:val="24"/>
                <w:szCs w:val="24"/>
                <w:lang w:eastAsia="en-US"/>
              </w:rPr>
              <w:t>0</w:t>
            </w:r>
          </w:p>
        </w:tc>
      </w:tr>
      <w:tr w:rsidR="00A32A5F" w:rsidRPr="00F267B7" w:rsidTr="00330957">
        <w:tc>
          <w:tcPr>
            <w:tcW w:w="4365" w:type="dxa"/>
          </w:tcPr>
          <w:p w:rsidR="00A32A5F" w:rsidRPr="00F267B7" w:rsidRDefault="00A32A5F" w:rsidP="00D067C2">
            <w:pPr>
              <w:widowControl/>
              <w:autoSpaceDE/>
              <w:autoSpaceDN/>
              <w:adjustRightInd/>
              <w:jc w:val="both"/>
              <w:rPr>
                <w:rFonts w:eastAsia="Calibri"/>
                <w:i/>
                <w:sz w:val="24"/>
                <w:szCs w:val="24"/>
                <w:lang w:eastAsia="en-US"/>
              </w:rPr>
            </w:pPr>
            <w:r w:rsidRPr="00F267B7">
              <w:rPr>
                <w:rFonts w:eastAsia="Calibri"/>
                <w:i/>
                <w:sz w:val="24"/>
                <w:szCs w:val="24"/>
                <w:lang w:eastAsia="en-US"/>
              </w:rPr>
              <w:t>Лекций</w:t>
            </w:r>
          </w:p>
        </w:tc>
        <w:tc>
          <w:tcPr>
            <w:tcW w:w="2693" w:type="dxa"/>
            <w:vAlign w:val="center"/>
          </w:tcPr>
          <w:p w:rsidR="00A32A5F" w:rsidRPr="00F267B7" w:rsidRDefault="00563C09" w:rsidP="00D067C2">
            <w:pPr>
              <w:widowControl/>
              <w:autoSpaceDE/>
              <w:autoSpaceDN/>
              <w:adjustRightInd/>
              <w:jc w:val="center"/>
              <w:rPr>
                <w:rFonts w:eastAsia="Calibri"/>
                <w:sz w:val="24"/>
                <w:szCs w:val="24"/>
                <w:lang w:eastAsia="en-US"/>
              </w:rPr>
            </w:pPr>
            <w:r w:rsidRPr="00F267B7">
              <w:rPr>
                <w:rFonts w:eastAsia="Calibri"/>
                <w:sz w:val="24"/>
                <w:szCs w:val="24"/>
                <w:lang w:eastAsia="en-US"/>
              </w:rPr>
              <w:t>-</w:t>
            </w:r>
          </w:p>
        </w:tc>
        <w:tc>
          <w:tcPr>
            <w:tcW w:w="2517" w:type="dxa"/>
            <w:vAlign w:val="center"/>
          </w:tcPr>
          <w:p w:rsidR="00A32A5F" w:rsidRPr="00F267B7" w:rsidRDefault="00A32A5F" w:rsidP="00D067C2">
            <w:pPr>
              <w:widowControl/>
              <w:autoSpaceDE/>
              <w:autoSpaceDN/>
              <w:adjustRightInd/>
              <w:jc w:val="center"/>
              <w:rPr>
                <w:rFonts w:eastAsia="Calibri"/>
                <w:sz w:val="24"/>
                <w:szCs w:val="24"/>
                <w:lang w:eastAsia="en-US"/>
              </w:rPr>
            </w:pPr>
          </w:p>
        </w:tc>
      </w:tr>
      <w:tr w:rsidR="00A32A5F" w:rsidRPr="00F267B7" w:rsidTr="00330957">
        <w:tc>
          <w:tcPr>
            <w:tcW w:w="4365" w:type="dxa"/>
          </w:tcPr>
          <w:p w:rsidR="00A32A5F" w:rsidRPr="00F267B7" w:rsidRDefault="00A32A5F" w:rsidP="00D067C2">
            <w:pPr>
              <w:widowControl/>
              <w:autoSpaceDE/>
              <w:autoSpaceDN/>
              <w:adjustRightInd/>
              <w:jc w:val="both"/>
              <w:rPr>
                <w:rFonts w:eastAsia="Calibri"/>
                <w:i/>
                <w:sz w:val="24"/>
                <w:szCs w:val="24"/>
                <w:lang w:eastAsia="en-US"/>
              </w:rPr>
            </w:pPr>
            <w:r w:rsidRPr="00F267B7">
              <w:rPr>
                <w:rFonts w:eastAsia="Calibri"/>
                <w:i/>
                <w:sz w:val="24"/>
                <w:szCs w:val="24"/>
                <w:lang w:eastAsia="en-US"/>
              </w:rPr>
              <w:t>Лабораторных работ</w:t>
            </w:r>
          </w:p>
        </w:tc>
        <w:tc>
          <w:tcPr>
            <w:tcW w:w="2693" w:type="dxa"/>
            <w:vAlign w:val="center"/>
          </w:tcPr>
          <w:p w:rsidR="00A32A5F" w:rsidRPr="00F267B7" w:rsidRDefault="00240A81" w:rsidP="00D067C2">
            <w:pPr>
              <w:widowControl/>
              <w:autoSpaceDE/>
              <w:autoSpaceDN/>
              <w:adjustRightInd/>
              <w:jc w:val="center"/>
              <w:rPr>
                <w:rFonts w:eastAsia="Calibri"/>
                <w:sz w:val="24"/>
                <w:szCs w:val="24"/>
                <w:lang w:eastAsia="en-US"/>
              </w:rPr>
            </w:pPr>
            <w:r w:rsidRPr="00F267B7">
              <w:rPr>
                <w:rFonts w:eastAsia="Calibri"/>
                <w:sz w:val="24"/>
                <w:szCs w:val="24"/>
                <w:lang w:eastAsia="en-US"/>
              </w:rPr>
              <w:t>-</w:t>
            </w:r>
          </w:p>
        </w:tc>
        <w:tc>
          <w:tcPr>
            <w:tcW w:w="2517" w:type="dxa"/>
            <w:vAlign w:val="center"/>
          </w:tcPr>
          <w:p w:rsidR="00A32A5F" w:rsidRPr="00F267B7" w:rsidRDefault="0047633A" w:rsidP="00D067C2">
            <w:pPr>
              <w:widowControl/>
              <w:autoSpaceDE/>
              <w:autoSpaceDN/>
              <w:adjustRightInd/>
              <w:jc w:val="center"/>
              <w:rPr>
                <w:rFonts w:eastAsia="Calibri"/>
                <w:sz w:val="24"/>
                <w:szCs w:val="24"/>
                <w:lang w:eastAsia="en-US"/>
              </w:rPr>
            </w:pPr>
            <w:r w:rsidRPr="00F267B7">
              <w:rPr>
                <w:rFonts w:eastAsia="Calibri"/>
                <w:sz w:val="24"/>
                <w:szCs w:val="24"/>
                <w:lang w:eastAsia="en-US"/>
              </w:rPr>
              <w:t>-</w:t>
            </w:r>
          </w:p>
        </w:tc>
      </w:tr>
      <w:tr w:rsidR="00A32A5F" w:rsidRPr="00F267B7" w:rsidTr="00330957">
        <w:tc>
          <w:tcPr>
            <w:tcW w:w="4365" w:type="dxa"/>
          </w:tcPr>
          <w:p w:rsidR="00A32A5F" w:rsidRPr="00F267B7" w:rsidRDefault="00A32A5F" w:rsidP="00D067C2">
            <w:pPr>
              <w:widowControl/>
              <w:autoSpaceDE/>
              <w:autoSpaceDN/>
              <w:adjustRightInd/>
              <w:jc w:val="both"/>
              <w:rPr>
                <w:rFonts w:eastAsia="Calibri"/>
                <w:i/>
                <w:sz w:val="24"/>
                <w:szCs w:val="24"/>
                <w:lang w:eastAsia="en-US"/>
              </w:rPr>
            </w:pPr>
            <w:r w:rsidRPr="00F267B7">
              <w:rPr>
                <w:rFonts w:eastAsia="Calibri"/>
                <w:i/>
                <w:sz w:val="24"/>
                <w:szCs w:val="24"/>
                <w:lang w:eastAsia="en-US"/>
              </w:rPr>
              <w:t>Практических занятий</w:t>
            </w:r>
          </w:p>
        </w:tc>
        <w:tc>
          <w:tcPr>
            <w:tcW w:w="2693" w:type="dxa"/>
            <w:vAlign w:val="center"/>
          </w:tcPr>
          <w:p w:rsidR="00A32A5F"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32</w:t>
            </w:r>
          </w:p>
        </w:tc>
        <w:tc>
          <w:tcPr>
            <w:tcW w:w="2517" w:type="dxa"/>
            <w:vAlign w:val="center"/>
          </w:tcPr>
          <w:p w:rsidR="00A32A5F" w:rsidRPr="00F267B7" w:rsidRDefault="00563C09" w:rsidP="00D067C2">
            <w:pPr>
              <w:widowControl/>
              <w:autoSpaceDE/>
              <w:autoSpaceDN/>
              <w:adjustRightInd/>
              <w:jc w:val="center"/>
              <w:rPr>
                <w:rFonts w:eastAsia="Calibri"/>
                <w:sz w:val="24"/>
                <w:szCs w:val="24"/>
                <w:lang w:eastAsia="en-US"/>
              </w:rPr>
            </w:pPr>
            <w:r w:rsidRPr="00F267B7">
              <w:rPr>
                <w:rFonts w:eastAsia="Calibri"/>
                <w:sz w:val="24"/>
                <w:szCs w:val="24"/>
                <w:lang w:eastAsia="en-US"/>
              </w:rPr>
              <w:t>1</w:t>
            </w:r>
            <w:r w:rsidR="001C4984" w:rsidRPr="00F267B7">
              <w:rPr>
                <w:rFonts w:eastAsia="Calibri"/>
                <w:sz w:val="24"/>
                <w:szCs w:val="24"/>
                <w:lang w:eastAsia="en-US"/>
              </w:rPr>
              <w:t>0</w:t>
            </w:r>
          </w:p>
        </w:tc>
      </w:tr>
      <w:tr w:rsidR="00A32A5F" w:rsidRPr="00F267B7" w:rsidTr="00330957">
        <w:tc>
          <w:tcPr>
            <w:tcW w:w="4365" w:type="dxa"/>
          </w:tcPr>
          <w:p w:rsidR="00A32A5F" w:rsidRPr="00F267B7" w:rsidRDefault="00A32A5F" w:rsidP="00D067C2">
            <w:pPr>
              <w:widowControl/>
              <w:autoSpaceDE/>
              <w:autoSpaceDN/>
              <w:adjustRightInd/>
              <w:jc w:val="both"/>
              <w:rPr>
                <w:rFonts w:eastAsia="Calibri"/>
                <w:sz w:val="24"/>
                <w:szCs w:val="24"/>
                <w:lang w:eastAsia="en-US"/>
              </w:rPr>
            </w:pPr>
            <w:r w:rsidRPr="00F267B7">
              <w:rPr>
                <w:rFonts w:eastAsia="Calibri"/>
                <w:sz w:val="24"/>
                <w:szCs w:val="24"/>
                <w:lang w:eastAsia="en-US"/>
              </w:rPr>
              <w:t>Самостоятельная работа обучающихся</w:t>
            </w:r>
          </w:p>
        </w:tc>
        <w:tc>
          <w:tcPr>
            <w:tcW w:w="2693" w:type="dxa"/>
            <w:vAlign w:val="center"/>
          </w:tcPr>
          <w:p w:rsidR="00A32A5F"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40</w:t>
            </w:r>
          </w:p>
        </w:tc>
        <w:tc>
          <w:tcPr>
            <w:tcW w:w="2517" w:type="dxa"/>
            <w:vAlign w:val="center"/>
          </w:tcPr>
          <w:p w:rsidR="00A32A5F"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58</w:t>
            </w:r>
          </w:p>
        </w:tc>
      </w:tr>
      <w:tr w:rsidR="0047633A" w:rsidRPr="00F267B7" w:rsidTr="00330957">
        <w:tc>
          <w:tcPr>
            <w:tcW w:w="4365" w:type="dxa"/>
          </w:tcPr>
          <w:p w:rsidR="0047633A" w:rsidRPr="00F267B7" w:rsidRDefault="0047633A" w:rsidP="00D067C2">
            <w:pPr>
              <w:widowControl/>
              <w:autoSpaceDE/>
              <w:autoSpaceDN/>
              <w:adjustRightInd/>
              <w:jc w:val="both"/>
              <w:rPr>
                <w:rFonts w:eastAsia="Calibri"/>
                <w:sz w:val="24"/>
                <w:szCs w:val="24"/>
                <w:lang w:eastAsia="en-US"/>
              </w:rPr>
            </w:pPr>
            <w:r w:rsidRPr="00F267B7">
              <w:rPr>
                <w:rFonts w:eastAsia="Calibri"/>
                <w:sz w:val="24"/>
                <w:szCs w:val="24"/>
                <w:lang w:eastAsia="en-US"/>
              </w:rPr>
              <w:t>Контроль</w:t>
            </w:r>
          </w:p>
        </w:tc>
        <w:tc>
          <w:tcPr>
            <w:tcW w:w="2693" w:type="dxa"/>
            <w:vAlign w:val="center"/>
          </w:tcPr>
          <w:p w:rsidR="0047633A"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w:t>
            </w:r>
          </w:p>
        </w:tc>
        <w:tc>
          <w:tcPr>
            <w:tcW w:w="2517" w:type="dxa"/>
            <w:vAlign w:val="center"/>
          </w:tcPr>
          <w:p w:rsidR="0047633A"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4</w:t>
            </w:r>
          </w:p>
        </w:tc>
      </w:tr>
      <w:tr w:rsidR="00A32A5F" w:rsidRPr="00F267B7" w:rsidTr="00330957">
        <w:tc>
          <w:tcPr>
            <w:tcW w:w="4365" w:type="dxa"/>
            <w:vAlign w:val="center"/>
          </w:tcPr>
          <w:p w:rsidR="00A32A5F" w:rsidRPr="00F267B7" w:rsidRDefault="00A32A5F" w:rsidP="00D067C2">
            <w:pPr>
              <w:widowControl/>
              <w:autoSpaceDE/>
              <w:autoSpaceDN/>
              <w:adjustRightInd/>
              <w:rPr>
                <w:rFonts w:eastAsia="Calibri"/>
                <w:sz w:val="24"/>
                <w:szCs w:val="24"/>
                <w:lang w:eastAsia="en-US"/>
              </w:rPr>
            </w:pPr>
            <w:r w:rsidRPr="00F267B7">
              <w:rPr>
                <w:rFonts w:eastAsia="Calibri"/>
                <w:sz w:val="24"/>
                <w:szCs w:val="24"/>
                <w:lang w:eastAsia="en-US"/>
              </w:rPr>
              <w:t>Формы промежуточной аттестации</w:t>
            </w:r>
          </w:p>
        </w:tc>
        <w:tc>
          <w:tcPr>
            <w:tcW w:w="2693" w:type="dxa"/>
            <w:vAlign w:val="center"/>
          </w:tcPr>
          <w:p w:rsidR="00A32A5F" w:rsidRPr="00F267B7" w:rsidRDefault="001C4984" w:rsidP="00D067C2">
            <w:pPr>
              <w:widowControl/>
              <w:autoSpaceDE/>
              <w:autoSpaceDN/>
              <w:adjustRightInd/>
              <w:jc w:val="center"/>
              <w:rPr>
                <w:rFonts w:eastAsia="Calibri"/>
                <w:sz w:val="24"/>
                <w:szCs w:val="24"/>
                <w:lang w:eastAsia="en-US"/>
              </w:rPr>
            </w:pPr>
            <w:r w:rsidRPr="00F267B7">
              <w:rPr>
                <w:rFonts w:eastAsia="Calibri"/>
                <w:sz w:val="24"/>
                <w:szCs w:val="24"/>
                <w:lang w:eastAsia="en-US"/>
              </w:rPr>
              <w:t>зачет в 5</w:t>
            </w:r>
            <w:r w:rsidR="00ED6728" w:rsidRPr="00F267B7">
              <w:rPr>
                <w:rFonts w:eastAsia="Calibri"/>
                <w:sz w:val="24"/>
                <w:szCs w:val="24"/>
                <w:lang w:eastAsia="en-US"/>
              </w:rPr>
              <w:t xml:space="preserve"> семестре</w:t>
            </w:r>
          </w:p>
        </w:tc>
        <w:tc>
          <w:tcPr>
            <w:tcW w:w="2517" w:type="dxa"/>
            <w:vAlign w:val="center"/>
          </w:tcPr>
          <w:p w:rsidR="00A32A5F" w:rsidRPr="00F267B7" w:rsidRDefault="006777BC" w:rsidP="00316F61">
            <w:pPr>
              <w:widowControl/>
              <w:autoSpaceDE/>
              <w:autoSpaceDN/>
              <w:adjustRightInd/>
              <w:jc w:val="center"/>
              <w:rPr>
                <w:rFonts w:eastAsia="Calibri"/>
                <w:sz w:val="24"/>
                <w:szCs w:val="24"/>
                <w:lang w:eastAsia="en-US"/>
              </w:rPr>
            </w:pPr>
            <w:r w:rsidRPr="00F267B7">
              <w:rPr>
                <w:rFonts w:eastAsia="Calibri"/>
                <w:sz w:val="24"/>
                <w:szCs w:val="24"/>
                <w:lang w:eastAsia="en-US"/>
              </w:rPr>
              <w:t>зачет в</w:t>
            </w:r>
            <w:r w:rsidR="00A32A5F" w:rsidRPr="00F267B7">
              <w:rPr>
                <w:rFonts w:eastAsia="Calibri"/>
                <w:sz w:val="24"/>
                <w:szCs w:val="24"/>
                <w:lang w:eastAsia="en-US"/>
              </w:rPr>
              <w:t xml:space="preserve"> </w:t>
            </w:r>
            <w:r w:rsidR="000229D1">
              <w:rPr>
                <w:rFonts w:eastAsia="Calibri"/>
                <w:sz w:val="24"/>
                <w:szCs w:val="24"/>
                <w:lang w:eastAsia="en-US"/>
              </w:rPr>
              <w:t>3</w:t>
            </w:r>
            <w:r w:rsidRPr="00F267B7">
              <w:rPr>
                <w:rFonts w:eastAsia="Calibri"/>
                <w:sz w:val="24"/>
                <w:szCs w:val="24"/>
                <w:lang w:eastAsia="en-US"/>
              </w:rPr>
              <w:t xml:space="preserve"> семестре</w:t>
            </w:r>
          </w:p>
        </w:tc>
      </w:tr>
    </w:tbl>
    <w:p w:rsidR="00A32A5F" w:rsidRPr="00F267B7" w:rsidRDefault="00A32A5F" w:rsidP="00D067C2">
      <w:pPr>
        <w:widowControl/>
        <w:autoSpaceDE/>
        <w:autoSpaceDN/>
        <w:adjustRightInd/>
        <w:ind w:firstLine="709"/>
        <w:jc w:val="both"/>
        <w:rPr>
          <w:rFonts w:eastAsia="Calibri"/>
          <w:sz w:val="24"/>
          <w:szCs w:val="24"/>
          <w:lang w:eastAsia="en-US"/>
        </w:rPr>
      </w:pPr>
    </w:p>
    <w:p w:rsidR="00862DA8" w:rsidRPr="00F267B7" w:rsidRDefault="0047572F" w:rsidP="0096215A">
      <w:pPr>
        <w:keepNext/>
        <w:ind w:firstLine="709"/>
        <w:jc w:val="both"/>
        <w:rPr>
          <w:rFonts w:eastAsia="Calibri"/>
          <w:b/>
          <w:sz w:val="24"/>
          <w:szCs w:val="24"/>
        </w:rPr>
      </w:pPr>
      <w:r w:rsidRPr="00F267B7">
        <w:rPr>
          <w:b/>
          <w:sz w:val="24"/>
          <w:szCs w:val="24"/>
        </w:rPr>
        <w:t xml:space="preserve">5. </w:t>
      </w:r>
      <w:r w:rsidR="0047633A" w:rsidRPr="00F267B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215A" w:rsidRPr="00F267B7" w:rsidRDefault="0096215A" w:rsidP="00D067C2">
      <w:pPr>
        <w:tabs>
          <w:tab w:val="left" w:pos="900"/>
        </w:tabs>
        <w:ind w:firstLine="709"/>
        <w:jc w:val="both"/>
        <w:rPr>
          <w:b/>
          <w:sz w:val="24"/>
          <w:szCs w:val="24"/>
        </w:rPr>
      </w:pPr>
    </w:p>
    <w:p w:rsidR="00114770" w:rsidRPr="00F267B7" w:rsidRDefault="00114770" w:rsidP="00D067C2">
      <w:pPr>
        <w:tabs>
          <w:tab w:val="left" w:pos="900"/>
        </w:tabs>
        <w:ind w:firstLine="709"/>
        <w:jc w:val="both"/>
        <w:rPr>
          <w:b/>
          <w:sz w:val="24"/>
          <w:szCs w:val="24"/>
        </w:rPr>
      </w:pPr>
      <w:r w:rsidRPr="00F267B7">
        <w:rPr>
          <w:b/>
          <w:sz w:val="24"/>
          <w:szCs w:val="24"/>
        </w:rPr>
        <w:t>5.1. Тематический план для очной формы обучения</w:t>
      </w:r>
    </w:p>
    <w:p w:rsidR="0096215A" w:rsidRPr="00F267B7" w:rsidRDefault="0096215A" w:rsidP="00D067C2">
      <w:pPr>
        <w:tabs>
          <w:tab w:val="left" w:pos="900"/>
        </w:tabs>
        <w:ind w:firstLine="709"/>
        <w:jc w:val="both"/>
        <w:rPr>
          <w:b/>
          <w:sz w:val="24"/>
          <w:szCs w:val="24"/>
        </w:rPr>
      </w:pPr>
    </w:p>
    <w:tbl>
      <w:tblPr>
        <w:tblW w:w="9980" w:type="dxa"/>
        <w:jc w:val="center"/>
        <w:tblLook w:val="04A0" w:firstRow="1" w:lastRow="0" w:firstColumn="1" w:lastColumn="0" w:noHBand="0" w:noVBand="1"/>
      </w:tblPr>
      <w:tblGrid>
        <w:gridCol w:w="4821"/>
        <w:gridCol w:w="1186"/>
        <w:gridCol w:w="438"/>
        <w:gridCol w:w="679"/>
        <w:gridCol w:w="679"/>
        <w:gridCol w:w="678"/>
        <w:gridCol w:w="680"/>
        <w:gridCol w:w="819"/>
      </w:tblGrid>
      <w:tr w:rsidR="009606D0" w:rsidRPr="00F267B7" w:rsidTr="0096215A">
        <w:trPr>
          <w:trHeight w:val="271"/>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F267B7" w:rsidRDefault="009606D0" w:rsidP="00D067C2">
            <w:pPr>
              <w:jc w:val="center"/>
              <w:rPr>
                <w:b/>
                <w:bCs/>
                <w:sz w:val="24"/>
                <w:szCs w:val="24"/>
              </w:rPr>
            </w:pPr>
            <w:r w:rsidRPr="00F267B7">
              <w:rPr>
                <w:b/>
                <w:bCs/>
                <w:sz w:val="24"/>
                <w:szCs w:val="24"/>
              </w:rPr>
              <w:t xml:space="preserve">Семестр </w:t>
            </w:r>
            <w:r w:rsidR="006777BC" w:rsidRPr="00F267B7">
              <w:rPr>
                <w:b/>
                <w:bCs/>
                <w:sz w:val="24"/>
                <w:szCs w:val="24"/>
              </w:rPr>
              <w:t>5</w:t>
            </w:r>
          </w:p>
        </w:tc>
      </w:tr>
      <w:tr w:rsidR="009606D0" w:rsidRPr="00F267B7" w:rsidTr="0096215A">
        <w:trPr>
          <w:trHeight w:val="321"/>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r w:rsidRPr="00F267B7">
              <w:rPr>
                <w:sz w:val="24"/>
                <w:szCs w:val="24"/>
              </w:rPr>
              <w:t>Наименование раздела дисциплины</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F267B7" w:rsidRDefault="009606D0" w:rsidP="00D067C2">
            <w:pPr>
              <w:jc w:val="center"/>
              <w:rPr>
                <w:sz w:val="24"/>
                <w:szCs w:val="24"/>
              </w:rPr>
            </w:pPr>
            <w:r w:rsidRPr="00F267B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r w:rsidRPr="00F267B7">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r w:rsidRPr="00F267B7">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r w:rsidRPr="00F267B7">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r w:rsidRPr="00F267B7">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b/>
                <w:bCs/>
                <w:sz w:val="24"/>
                <w:szCs w:val="24"/>
              </w:rPr>
            </w:pPr>
            <w:r w:rsidRPr="00F267B7">
              <w:rPr>
                <w:b/>
                <w:bCs/>
                <w:sz w:val="24"/>
                <w:szCs w:val="24"/>
              </w:rPr>
              <w:t>Всего</w:t>
            </w:r>
          </w:p>
        </w:tc>
      </w:tr>
      <w:tr w:rsidR="009606D0" w:rsidRPr="00F267B7" w:rsidTr="0096215A">
        <w:trPr>
          <w:trHeight w:val="215"/>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F267B7" w:rsidRDefault="00BF0CD8" w:rsidP="00D067C2">
            <w:pPr>
              <w:jc w:val="center"/>
              <w:rPr>
                <w:sz w:val="24"/>
                <w:szCs w:val="24"/>
              </w:rPr>
            </w:pPr>
            <w:r w:rsidRPr="00F267B7">
              <w:rPr>
                <w:sz w:val="24"/>
                <w:szCs w:val="24"/>
              </w:rPr>
              <w:lastRenderedPageBreak/>
              <w:t xml:space="preserve">Раздел 1. Введение и актуализация участников </w:t>
            </w:r>
            <w:r w:rsidR="001A35FC" w:rsidRPr="00F267B7">
              <w:rPr>
                <w:sz w:val="24"/>
                <w:szCs w:val="24"/>
              </w:rPr>
              <w:t>практикума</w:t>
            </w:r>
          </w:p>
        </w:tc>
      </w:tr>
      <w:tr w:rsidR="009606D0" w:rsidRPr="00F267B7" w:rsidTr="0096215A">
        <w:trPr>
          <w:trHeight w:val="19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F267B7" w:rsidRDefault="00BF0CD8" w:rsidP="00D067C2">
            <w:pPr>
              <w:jc w:val="center"/>
              <w:rPr>
                <w:sz w:val="24"/>
                <w:szCs w:val="24"/>
              </w:rPr>
            </w:pPr>
            <w:r w:rsidRPr="00F267B7">
              <w:rPr>
                <w:sz w:val="24"/>
                <w:szCs w:val="24"/>
              </w:rPr>
              <w:t xml:space="preserve">Тема 1.1. Вводный </w:t>
            </w:r>
            <w:r w:rsidR="001A35FC" w:rsidRPr="00F267B7">
              <w:rPr>
                <w:sz w:val="24"/>
                <w:szCs w:val="24"/>
              </w:rPr>
              <w:t>практикум</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F267B7" w:rsidRDefault="009606D0" w:rsidP="00D067C2">
            <w:pPr>
              <w:jc w:val="center"/>
              <w:rPr>
                <w:sz w:val="24"/>
                <w:szCs w:val="24"/>
              </w:rPr>
            </w:pPr>
            <w:r w:rsidRPr="00F267B7">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06D0" w:rsidRPr="00F267B7" w:rsidRDefault="009606D0"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F267B7" w:rsidRDefault="006777BC" w:rsidP="00D067C2">
            <w:pPr>
              <w:jc w:val="center"/>
              <w:rPr>
                <w:sz w:val="24"/>
                <w:szCs w:val="24"/>
              </w:rPr>
            </w:pPr>
            <w:r w:rsidRPr="00F267B7">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606D0" w:rsidRPr="00F267B7" w:rsidRDefault="006777BC" w:rsidP="00D067C2">
            <w:pPr>
              <w:jc w:val="center"/>
              <w:rPr>
                <w:sz w:val="24"/>
                <w:szCs w:val="24"/>
              </w:rPr>
            </w:pPr>
            <w:r w:rsidRPr="00F267B7">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9606D0" w:rsidRPr="00F267B7" w:rsidRDefault="006777BC" w:rsidP="00D067C2">
            <w:pPr>
              <w:jc w:val="center"/>
              <w:rPr>
                <w:b/>
                <w:bCs/>
                <w:sz w:val="24"/>
                <w:szCs w:val="24"/>
              </w:rPr>
            </w:pPr>
            <w:r w:rsidRPr="00F267B7">
              <w:rPr>
                <w:b/>
                <w:bCs/>
                <w:sz w:val="24"/>
                <w:szCs w:val="24"/>
              </w:rPr>
              <w:t>34</w:t>
            </w:r>
          </w:p>
        </w:tc>
      </w:tr>
      <w:tr w:rsidR="0096215A" w:rsidRPr="00F267B7" w:rsidTr="0096215A">
        <w:trPr>
          <w:trHeight w:val="215"/>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F267B7"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F267B7" w:rsidRDefault="0096215A" w:rsidP="000955D6">
            <w:pPr>
              <w:rPr>
                <w:i/>
                <w:iCs/>
                <w:sz w:val="24"/>
                <w:szCs w:val="24"/>
              </w:rPr>
            </w:pPr>
            <w:r w:rsidRPr="00F267B7">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4 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b/>
                <w:bCs/>
                <w:i/>
                <w:iCs/>
                <w:sz w:val="24"/>
                <w:szCs w:val="24"/>
              </w:rPr>
            </w:pPr>
            <w:r w:rsidRPr="00F267B7">
              <w:rPr>
                <w:b/>
                <w:bCs/>
                <w:i/>
                <w:iCs/>
                <w:sz w:val="24"/>
                <w:szCs w:val="24"/>
              </w:rPr>
              <w:t>4</w:t>
            </w:r>
          </w:p>
        </w:tc>
      </w:tr>
      <w:tr w:rsidR="0096215A" w:rsidRPr="00F267B7" w:rsidTr="0096215A">
        <w:trPr>
          <w:trHeight w:val="236"/>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215A" w:rsidRPr="00F267B7" w:rsidRDefault="0096215A" w:rsidP="0096215A">
            <w:pPr>
              <w:jc w:val="center"/>
              <w:rPr>
                <w:sz w:val="24"/>
                <w:szCs w:val="24"/>
              </w:rPr>
            </w:pPr>
            <w:r w:rsidRPr="00F267B7">
              <w:rPr>
                <w:rFonts w:eastAsia="SimSun"/>
                <w:sz w:val="24"/>
                <w:szCs w:val="24"/>
                <w:lang w:eastAsia="zh-CN"/>
              </w:rPr>
              <w:t>Раздел 2. Формирование команды менеджера</w:t>
            </w:r>
          </w:p>
        </w:tc>
      </w:tr>
      <w:tr w:rsidR="0096215A" w:rsidRPr="00F267B7" w:rsidTr="0096215A">
        <w:trPr>
          <w:trHeight w:val="38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 xml:space="preserve">Тема 2.1. Методические рекомендации проведения </w:t>
            </w:r>
            <w:r w:rsidR="001A35FC" w:rsidRPr="00F267B7">
              <w:rPr>
                <w:sz w:val="24"/>
                <w:szCs w:val="24"/>
              </w:rPr>
              <w:t>практикума</w:t>
            </w:r>
            <w:r w:rsidRPr="00F267B7">
              <w:rPr>
                <w:sz w:val="24"/>
                <w:szCs w:val="24"/>
              </w:rPr>
              <w:t xml:space="preserve"> «Формирование команды менеджера».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F267B7" w:rsidRDefault="0096215A" w:rsidP="00D067C2">
            <w:pPr>
              <w:jc w:val="center"/>
              <w:rPr>
                <w:sz w:val="24"/>
                <w:szCs w:val="24"/>
              </w:rPr>
            </w:pPr>
            <w:r w:rsidRPr="00F267B7">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b/>
                <w:bCs/>
                <w:sz w:val="24"/>
                <w:szCs w:val="24"/>
              </w:rPr>
            </w:pPr>
            <w:r w:rsidRPr="00F267B7">
              <w:rPr>
                <w:b/>
                <w:bCs/>
                <w:sz w:val="24"/>
                <w:szCs w:val="24"/>
              </w:rPr>
              <w:t>38</w:t>
            </w:r>
          </w:p>
        </w:tc>
      </w:tr>
      <w:tr w:rsidR="0096215A" w:rsidRPr="00F267B7" w:rsidTr="0096215A">
        <w:trPr>
          <w:trHeight w:val="266"/>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F267B7"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F267B7" w:rsidRDefault="0096215A" w:rsidP="000955D6">
            <w:pPr>
              <w:rPr>
                <w:i/>
                <w:iCs/>
                <w:sz w:val="24"/>
                <w:szCs w:val="24"/>
              </w:rPr>
            </w:pPr>
            <w:r w:rsidRPr="00F267B7">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i/>
                <w:iCs/>
                <w:sz w:val="24"/>
                <w:szCs w:val="24"/>
              </w:rPr>
            </w:pPr>
            <w:r w:rsidRPr="00F267B7">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b/>
                <w:bCs/>
                <w:i/>
                <w:iCs/>
                <w:sz w:val="24"/>
                <w:szCs w:val="24"/>
              </w:rPr>
            </w:pPr>
            <w:r w:rsidRPr="00F267B7">
              <w:rPr>
                <w:b/>
                <w:bCs/>
                <w:i/>
                <w:iCs/>
                <w:sz w:val="24"/>
                <w:szCs w:val="24"/>
              </w:rPr>
              <w:t>4</w:t>
            </w:r>
          </w:p>
        </w:tc>
      </w:tr>
      <w:tr w:rsidR="0096215A" w:rsidRPr="00F267B7" w:rsidTr="0096215A">
        <w:trPr>
          <w:trHeight w:val="284"/>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Всего</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F267B7" w:rsidRDefault="0096215A" w:rsidP="00D067C2">
            <w:pPr>
              <w:jc w:val="center"/>
              <w:rPr>
                <w:sz w:val="24"/>
                <w:szCs w:val="24"/>
              </w:rPr>
            </w:pPr>
            <w:r w:rsidRPr="00F267B7">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40</w:t>
            </w:r>
          </w:p>
        </w:tc>
        <w:tc>
          <w:tcPr>
            <w:tcW w:w="7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b/>
                <w:bCs/>
                <w:sz w:val="24"/>
                <w:szCs w:val="24"/>
              </w:rPr>
            </w:pPr>
            <w:r w:rsidRPr="00F267B7">
              <w:rPr>
                <w:b/>
                <w:bCs/>
                <w:sz w:val="24"/>
                <w:szCs w:val="24"/>
              </w:rPr>
              <w:t>72</w:t>
            </w:r>
          </w:p>
        </w:tc>
      </w:tr>
      <w:tr w:rsidR="0096215A" w:rsidRPr="00F267B7" w:rsidTr="0096215A">
        <w:trPr>
          <w:trHeight w:val="66"/>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F267B7"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F267B7" w:rsidRDefault="0096215A" w:rsidP="0096215A">
            <w:pPr>
              <w:rPr>
                <w:i/>
                <w:iCs/>
                <w:sz w:val="24"/>
                <w:szCs w:val="24"/>
              </w:rPr>
            </w:pPr>
            <w:r w:rsidRPr="00F267B7">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i/>
                <w:iCs/>
                <w:sz w:val="24"/>
                <w:szCs w:val="24"/>
              </w:rPr>
            </w:pPr>
            <w:r w:rsidRPr="00F267B7">
              <w:rPr>
                <w:i/>
                <w:iCs/>
                <w:sz w:val="24"/>
                <w:szCs w:val="24"/>
              </w:rPr>
              <w:t>8</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b/>
                <w:bCs/>
                <w:i/>
                <w:iCs/>
                <w:sz w:val="24"/>
                <w:szCs w:val="24"/>
              </w:rPr>
            </w:pPr>
            <w:r w:rsidRPr="00F267B7">
              <w:rPr>
                <w:b/>
                <w:bCs/>
                <w:i/>
                <w:iCs/>
                <w:sz w:val="24"/>
                <w:szCs w:val="24"/>
              </w:rPr>
              <w:t>8</w:t>
            </w:r>
          </w:p>
        </w:tc>
      </w:tr>
      <w:tr w:rsidR="0096215A" w:rsidRPr="00F267B7" w:rsidTr="0096215A">
        <w:trPr>
          <w:trHeight w:val="139"/>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F267B7" w:rsidRDefault="0096215A" w:rsidP="006777BC">
            <w:pPr>
              <w:jc w:val="center"/>
              <w:rPr>
                <w:sz w:val="24"/>
                <w:szCs w:val="24"/>
              </w:rPr>
            </w:pPr>
            <w:bookmarkStart w:id="14" w:name="RANGE!A43"/>
            <w:r w:rsidRPr="00F267B7">
              <w:rPr>
                <w:sz w:val="24"/>
                <w:szCs w:val="24"/>
              </w:rPr>
              <w:t>Контроль (</w:t>
            </w:r>
            <w:r w:rsidR="006777BC" w:rsidRPr="00F267B7">
              <w:rPr>
                <w:sz w:val="24"/>
                <w:szCs w:val="24"/>
              </w:rPr>
              <w:t>зачет</w:t>
            </w:r>
            <w:r w:rsidRPr="00F267B7">
              <w:rPr>
                <w:sz w:val="24"/>
                <w:szCs w:val="24"/>
              </w:rPr>
              <w:t>)</w:t>
            </w:r>
            <w:bookmarkEnd w:id="14"/>
          </w:p>
        </w:tc>
        <w:tc>
          <w:tcPr>
            <w:tcW w:w="1191"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b/>
                <w:bCs/>
                <w:sz w:val="24"/>
                <w:szCs w:val="24"/>
              </w:rPr>
            </w:pPr>
            <w:r w:rsidRPr="00F267B7">
              <w:rPr>
                <w:b/>
                <w:bCs/>
                <w:sz w:val="24"/>
                <w:szCs w:val="24"/>
              </w:rPr>
              <w:t>-</w:t>
            </w:r>
          </w:p>
        </w:tc>
      </w:tr>
      <w:tr w:rsidR="0096215A" w:rsidRPr="00F267B7" w:rsidTr="0096215A">
        <w:trPr>
          <w:trHeight w:val="286"/>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F267B7" w:rsidRDefault="0096215A" w:rsidP="006777BC">
            <w:pPr>
              <w:jc w:val="center"/>
              <w:rPr>
                <w:sz w:val="24"/>
                <w:szCs w:val="24"/>
              </w:rPr>
            </w:pPr>
            <w:bookmarkStart w:id="15" w:name="RANGE!A44"/>
            <w:r w:rsidRPr="00F267B7">
              <w:rPr>
                <w:sz w:val="24"/>
                <w:szCs w:val="24"/>
              </w:rPr>
              <w:t xml:space="preserve">Итого с </w:t>
            </w:r>
            <w:bookmarkEnd w:id="15"/>
            <w:r w:rsidR="006777BC" w:rsidRPr="00F267B7">
              <w:rPr>
                <w:sz w:val="24"/>
                <w:szCs w:val="24"/>
              </w:rPr>
              <w:t>зачетом</w:t>
            </w:r>
          </w:p>
        </w:tc>
        <w:tc>
          <w:tcPr>
            <w:tcW w:w="1631" w:type="dxa"/>
            <w:gridSpan w:val="2"/>
            <w:tcBorders>
              <w:top w:val="single" w:sz="8" w:space="0" w:color="auto"/>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b/>
                <w:bCs/>
                <w:i/>
                <w:iCs/>
                <w:sz w:val="24"/>
                <w:szCs w:val="24"/>
              </w:rPr>
            </w:pPr>
            <w:r w:rsidRPr="00F267B7">
              <w:rPr>
                <w:b/>
                <w:bCs/>
                <w:i/>
                <w:iCs/>
                <w:sz w:val="24"/>
                <w:szCs w:val="24"/>
              </w:rPr>
              <w:t>72</w:t>
            </w:r>
          </w:p>
        </w:tc>
      </w:tr>
    </w:tbl>
    <w:p w:rsidR="00BF0CD8" w:rsidRPr="00F267B7" w:rsidRDefault="00BF0CD8" w:rsidP="00D067C2">
      <w:pPr>
        <w:tabs>
          <w:tab w:val="left" w:pos="900"/>
        </w:tabs>
        <w:jc w:val="both"/>
        <w:rPr>
          <w:b/>
          <w:sz w:val="24"/>
          <w:szCs w:val="24"/>
        </w:rPr>
      </w:pPr>
    </w:p>
    <w:p w:rsidR="007F4B97" w:rsidRPr="00F267B7" w:rsidRDefault="00114770" w:rsidP="00D067C2">
      <w:pPr>
        <w:tabs>
          <w:tab w:val="left" w:pos="900"/>
        </w:tabs>
        <w:ind w:firstLine="709"/>
        <w:jc w:val="both"/>
        <w:rPr>
          <w:b/>
          <w:sz w:val="24"/>
          <w:szCs w:val="24"/>
        </w:rPr>
      </w:pPr>
      <w:r w:rsidRPr="00F267B7">
        <w:rPr>
          <w:b/>
          <w:sz w:val="24"/>
          <w:szCs w:val="24"/>
        </w:rPr>
        <w:t xml:space="preserve">5.2. </w:t>
      </w:r>
      <w:r w:rsidR="007F4B97" w:rsidRPr="00F267B7">
        <w:rPr>
          <w:b/>
          <w:sz w:val="24"/>
          <w:szCs w:val="24"/>
        </w:rPr>
        <w:t xml:space="preserve">Тематический план для </w:t>
      </w:r>
      <w:r w:rsidR="00586FAD" w:rsidRPr="00F267B7">
        <w:rPr>
          <w:b/>
          <w:sz w:val="24"/>
          <w:szCs w:val="24"/>
        </w:rPr>
        <w:t>за</w:t>
      </w:r>
      <w:r w:rsidR="007F4B97" w:rsidRPr="00F267B7">
        <w:rPr>
          <w:b/>
          <w:sz w:val="24"/>
          <w:szCs w:val="24"/>
        </w:rPr>
        <w:t>очной формы обучения</w:t>
      </w:r>
    </w:p>
    <w:tbl>
      <w:tblPr>
        <w:tblW w:w="9980" w:type="dxa"/>
        <w:jc w:val="center"/>
        <w:tblLook w:val="04A0" w:firstRow="1" w:lastRow="0" w:firstColumn="1" w:lastColumn="0" w:noHBand="0" w:noVBand="1"/>
      </w:tblPr>
      <w:tblGrid>
        <w:gridCol w:w="4821"/>
        <w:gridCol w:w="1186"/>
        <w:gridCol w:w="438"/>
        <w:gridCol w:w="679"/>
        <w:gridCol w:w="679"/>
        <w:gridCol w:w="678"/>
        <w:gridCol w:w="680"/>
        <w:gridCol w:w="819"/>
      </w:tblGrid>
      <w:tr w:rsidR="00BF0CD8" w:rsidRPr="00F267B7" w:rsidTr="0096215A">
        <w:trPr>
          <w:trHeight w:val="118"/>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F0CD8" w:rsidRPr="00F267B7" w:rsidRDefault="004F6DE0" w:rsidP="00FD5C31">
            <w:pPr>
              <w:jc w:val="center"/>
              <w:rPr>
                <w:b/>
                <w:bCs/>
                <w:sz w:val="24"/>
                <w:szCs w:val="24"/>
              </w:rPr>
            </w:pPr>
            <w:r w:rsidRPr="00F267B7">
              <w:rPr>
                <w:rFonts w:eastAsia="Calibri"/>
                <w:b/>
                <w:sz w:val="24"/>
                <w:szCs w:val="24"/>
                <w:lang w:eastAsia="en-US"/>
              </w:rPr>
              <w:t xml:space="preserve">Семестр </w:t>
            </w:r>
            <w:r w:rsidR="000229D1">
              <w:rPr>
                <w:rFonts w:eastAsia="Calibri"/>
                <w:b/>
                <w:sz w:val="24"/>
                <w:szCs w:val="24"/>
                <w:lang w:eastAsia="en-US"/>
              </w:rPr>
              <w:t>3</w:t>
            </w:r>
          </w:p>
        </w:tc>
      </w:tr>
      <w:tr w:rsidR="00BF0CD8" w:rsidRPr="00F267B7" w:rsidTr="0096215A">
        <w:trPr>
          <w:trHeight w:val="136"/>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Наименование раздела дисциплины</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BF0CD8" w:rsidRPr="00F267B7" w:rsidRDefault="00BF0CD8" w:rsidP="00D067C2">
            <w:pPr>
              <w:jc w:val="center"/>
              <w:rPr>
                <w:sz w:val="24"/>
                <w:szCs w:val="24"/>
              </w:rPr>
            </w:pPr>
            <w:r w:rsidRPr="00F267B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b/>
                <w:bCs/>
                <w:sz w:val="24"/>
                <w:szCs w:val="24"/>
              </w:rPr>
            </w:pPr>
            <w:r w:rsidRPr="00F267B7">
              <w:rPr>
                <w:b/>
                <w:bCs/>
                <w:sz w:val="24"/>
                <w:szCs w:val="24"/>
              </w:rPr>
              <w:t>Всего</w:t>
            </w:r>
          </w:p>
        </w:tc>
      </w:tr>
      <w:tr w:rsidR="00BF0CD8" w:rsidRPr="00F267B7" w:rsidTr="0096215A">
        <w:trPr>
          <w:trHeight w:val="28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0CD8" w:rsidRPr="00F267B7" w:rsidRDefault="00BF0CD8" w:rsidP="00D067C2">
            <w:pPr>
              <w:jc w:val="center"/>
              <w:rPr>
                <w:sz w:val="24"/>
                <w:szCs w:val="24"/>
              </w:rPr>
            </w:pPr>
            <w:r w:rsidRPr="00F267B7">
              <w:rPr>
                <w:sz w:val="24"/>
                <w:szCs w:val="24"/>
              </w:rPr>
              <w:t xml:space="preserve">Раздел 1. Введение и актуализация участников </w:t>
            </w:r>
            <w:r w:rsidR="001A35FC" w:rsidRPr="00F267B7">
              <w:rPr>
                <w:sz w:val="24"/>
                <w:szCs w:val="24"/>
              </w:rPr>
              <w:t>практикума</w:t>
            </w:r>
          </w:p>
        </w:tc>
      </w:tr>
      <w:tr w:rsidR="00BF0CD8" w:rsidRPr="00F267B7" w:rsidTr="0096215A">
        <w:trPr>
          <w:trHeight w:val="25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 xml:space="preserve">Тема 1.1. Вводный </w:t>
            </w:r>
            <w:r w:rsidR="001A35FC" w:rsidRPr="00F267B7">
              <w:rPr>
                <w:sz w:val="24"/>
                <w:szCs w:val="24"/>
              </w:rPr>
              <w:t>практикум</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BF0CD8" w:rsidRPr="00F267B7" w:rsidRDefault="00BF0CD8" w:rsidP="00D067C2">
            <w:pPr>
              <w:jc w:val="center"/>
              <w:rPr>
                <w:sz w:val="24"/>
                <w:szCs w:val="24"/>
              </w:rPr>
            </w:pPr>
            <w:r w:rsidRPr="00F267B7">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F0CD8" w:rsidRPr="00F267B7" w:rsidRDefault="00BF0CD8"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F0CD8" w:rsidRPr="00F267B7" w:rsidRDefault="006777BC" w:rsidP="00D067C2">
            <w:pPr>
              <w:jc w:val="center"/>
              <w:rPr>
                <w:sz w:val="24"/>
                <w:szCs w:val="24"/>
              </w:rPr>
            </w:pPr>
            <w:r w:rsidRPr="00F267B7">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BF0CD8" w:rsidRPr="00F267B7" w:rsidRDefault="006777BC" w:rsidP="00D067C2">
            <w:pPr>
              <w:jc w:val="center"/>
              <w:rPr>
                <w:sz w:val="24"/>
                <w:szCs w:val="24"/>
              </w:rPr>
            </w:pPr>
            <w:r w:rsidRPr="00F267B7">
              <w:rPr>
                <w:sz w:val="24"/>
                <w:szCs w:val="24"/>
              </w:rPr>
              <w:t>24</w:t>
            </w:r>
          </w:p>
        </w:tc>
        <w:tc>
          <w:tcPr>
            <w:tcW w:w="780" w:type="dxa"/>
            <w:tcBorders>
              <w:top w:val="nil"/>
              <w:left w:val="nil"/>
              <w:bottom w:val="single" w:sz="8" w:space="0" w:color="auto"/>
              <w:right w:val="single" w:sz="8" w:space="0" w:color="auto"/>
            </w:tcBorders>
            <w:shd w:val="clear" w:color="auto" w:fill="auto"/>
            <w:vAlign w:val="center"/>
            <w:hideMark/>
          </w:tcPr>
          <w:p w:rsidR="00BF0CD8" w:rsidRPr="00F267B7" w:rsidRDefault="006777BC" w:rsidP="00D067C2">
            <w:pPr>
              <w:jc w:val="center"/>
              <w:rPr>
                <w:b/>
                <w:bCs/>
                <w:sz w:val="24"/>
                <w:szCs w:val="24"/>
              </w:rPr>
            </w:pPr>
            <w:r w:rsidRPr="00F267B7">
              <w:rPr>
                <w:b/>
                <w:bCs/>
                <w:sz w:val="24"/>
                <w:szCs w:val="24"/>
              </w:rPr>
              <w:t>28</w:t>
            </w:r>
          </w:p>
        </w:tc>
      </w:tr>
      <w:tr w:rsidR="0096215A" w:rsidRPr="00F267B7" w:rsidTr="00210230">
        <w:trPr>
          <w:trHeight w:val="123"/>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F267B7"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F267B7" w:rsidRDefault="0096215A" w:rsidP="000955D6">
            <w:pPr>
              <w:rPr>
                <w:i/>
                <w:iCs/>
                <w:sz w:val="24"/>
                <w:szCs w:val="24"/>
              </w:rPr>
            </w:pPr>
            <w:r w:rsidRPr="00F267B7">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i/>
                <w:iCs/>
                <w:sz w:val="24"/>
                <w:szCs w:val="24"/>
              </w:rPr>
            </w:pPr>
            <w:r w:rsidRPr="00F267B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b/>
                <w:bCs/>
                <w:i/>
                <w:iCs/>
                <w:sz w:val="24"/>
                <w:szCs w:val="24"/>
              </w:rPr>
            </w:pPr>
            <w:r w:rsidRPr="00F267B7">
              <w:rPr>
                <w:b/>
                <w:bCs/>
                <w:i/>
                <w:iCs/>
                <w:sz w:val="24"/>
                <w:szCs w:val="24"/>
              </w:rPr>
              <w:t>2</w:t>
            </w:r>
          </w:p>
        </w:tc>
      </w:tr>
      <w:tr w:rsidR="0096215A" w:rsidRPr="00F267B7" w:rsidTr="0096215A">
        <w:trPr>
          <w:trHeight w:val="16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215A" w:rsidRPr="00F267B7" w:rsidRDefault="0096215A" w:rsidP="0096215A">
            <w:pPr>
              <w:jc w:val="center"/>
              <w:rPr>
                <w:sz w:val="24"/>
                <w:szCs w:val="24"/>
              </w:rPr>
            </w:pPr>
            <w:r w:rsidRPr="00F267B7">
              <w:rPr>
                <w:rFonts w:eastAsia="SimSun"/>
                <w:sz w:val="24"/>
                <w:szCs w:val="24"/>
                <w:lang w:eastAsia="zh-CN"/>
              </w:rPr>
              <w:t>Раздел 2. Формирование команды менеджера</w:t>
            </w:r>
          </w:p>
        </w:tc>
      </w:tr>
      <w:tr w:rsidR="0096215A" w:rsidRPr="00F267B7" w:rsidTr="0096215A">
        <w:trPr>
          <w:trHeight w:val="18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 xml:space="preserve">Тема 2.1. Методические рекомендации проведения </w:t>
            </w:r>
            <w:r w:rsidR="001A35FC" w:rsidRPr="00F267B7">
              <w:rPr>
                <w:sz w:val="24"/>
                <w:szCs w:val="24"/>
              </w:rPr>
              <w:t>практикума</w:t>
            </w:r>
            <w:r w:rsidRPr="00F267B7">
              <w:rPr>
                <w:sz w:val="24"/>
                <w:szCs w:val="24"/>
              </w:rPr>
              <w:t xml:space="preserve"> «Формирование команды менеджера».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F267B7" w:rsidRDefault="0096215A" w:rsidP="00D067C2">
            <w:pPr>
              <w:jc w:val="center"/>
              <w:rPr>
                <w:sz w:val="24"/>
                <w:szCs w:val="24"/>
              </w:rPr>
            </w:pPr>
            <w:r w:rsidRPr="00F267B7">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6777BC">
            <w:pPr>
              <w:jc w:val="center"/>
              <w:rPr>
                <w:sz w:val="24"/>
                <w:szCs w:val="24"/>
              </w:rPr>
            </w:pPr>
            <w:r w:rsidRPr="00F267B7">
              <w:rPr>
                <w:sz w:val="24"/>
                <w:szCs w:val="24"/>
              </w:rPr>
              <w:t>34</w:t>
            </w:r>
          </w:p>
        </w:tc>
        <w:tc>
          <w:tcPr>
            <w:tcW w:w="7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b/>
                <w:bCs/>
                <w:sz w:val="24"/>
                <w:szCs w:val="24"/>
              </w:rPr>
            </w:pPr>
            <w:r w:rsidRPr="00F267B7">
              <w:rPr>
                <w:b/>
                <w:bCs/>
                <w:sz w:val="24"/>
                <w:szCs w:val="24"/>
              </w:rPr>
              <w:t>40</w:t>
            </w:r>
          </w:p>
        </w:tc>
      </w:tr>
      <w:tr w:rsidR="0096215A" w:rsidRPr="00F267B7" w:rsidTr="0096215A">
        <w:trPr>
          <w:trHeight w:val="407"/>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F267B7"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F267B7" w:rsidRDefault="0096215A" w:rsidP="000955D6">
            <w:pPr>
              <w:rPr>
                <w:i/>
                <w:iCs/>
                <w:sz w:val="24"/>
                <w:szCs w:val="24"/>
              </w:rPr>
            </w:pPr>
            <w:r w:rsidRPr="00F267B7">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6777BC">
            <w:pPr>
              <w:jc w:val="center"/>
              <w:rPr>
                <w:i/>
                <w:iCs/>
                <w:sz w:val="24"/>
                <w:szCs w:val="24"/>
              </w:rPr>
            </w:pPr>
            <w:r w:rsidRPr="00F267B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b/>
                <w:bCs/>
                <w:i/>
                <w:iCs/>
                <w:sz w:val="24"/>
                <w:szCs w:val="24"/>
              </w:rPr>
            </w:pPr>
            <w:r w:rsidRPr="00F267B7">
              <w:rPr>
                <w:b/>
                <w:bCs/>
                <w:i/>
                <w:iCs/>
                <w:sz w:val="24"/>
                <w:szCs w:val="24"/>
              </w:rPr>
              <w:t>2</w:t>
            </w:r>
          </w:p>
        </w:tc>
      </w:tr>
      <w:tr w:rsidR="0096215A" w:rsidRPr="00F267B7" w:rsidTr="0096215A">
        <w:trPr>
          <w:trHeight w:val="227"/>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F267B7" w:rsidRDefault="0096215A" w:rsidP="00D067C2">
            <w:pPr>
              <w:jc w:val="center"/>
              <w:rPr>
                <w:sz w:val="24"/>
                <w:szCs w:val="24"/>
              </w:rPr>
            </w:pPr>
            <w:r w:rsidRPr="00F267B7">
              <w:rPr>
                <w:sz w:val="24"/>
                <w:szCs w:val="24"/>
              </w:rPr>
              <w:t>Всего</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F267B7" w:rsidRDefault="0096215A" w:rsidP="00D067C2">
            <w:pPr>
              <w:jc w:val="center"/>
              <w:rPr>
                <w:sz w:val="24"/>
                <w:szCs w:val="24"/>
              </w:rPr>
            </w:pPr>
            <w:r w:rsidRPr="00F267B7">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sz w:val="24"/>
                <w:szCs w:val="24"/>
              </w:rPr>
            </w:pPr>
            <w:r w:rsidRPr="00F267B7">
              <w:rPr>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b/>
                <w:bCs/>
                <w:sz w:val="24"/>
                <w:szCs w:val="24"/>
              </w:rPr>
            </w:pPr>
            <w:r w:rsidRPr="00F267B7">
              <w:rPr>
                <w:b/>
                <w:bCs/>
                <w:sz w:val="24"/>
                <w:szCs w:val="24"/>
              </w:rPr>
              <w:t>68</w:t>
            </w:r>
          </w:p>
        </w:tc>
      </w:tr>
      <w:tr w:rsidR="0096215A" w:rsidRPr="00F267B7" w:rsidTr="0096215A">
        <w:trPr>
          <w:trHeight w:val="60"/>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F267B7"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F267B7" w:rsidRDefault="0096215A" w:rsidP="000955D6">
            <w:pPr>
              <w:rPr>
                <w:i/>
                <w:iCs/>
                <w:sz w:val="24"/>
                <w:szCs w:val="24"/>
              </w:rPr>
            </w:pPr>
            <w:r w:rsidRPr="00F267B7">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i/>
                <w:iCs/>
                <w:sz w:val="24"/>
                <w:szCs w:val="24"/>
              </w:rPr>
            </w:pPr>
            <w:r w:rsidRPr="00F267B7">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b/>
                <w:bCs/>
                <w:i/>
                <w:iCs/>
                <w:sz w:val="24"/>
                <w:szCs w:val="24"/>
              </w:rPr>
            </w:pPr>
            <w:r w:rsidRPr="00F267B7">
              <w:rPr>
                <w:b/>
                <w:bCs/>
                <w:i/>
                <w:iCs/>
                <w:sz w:val="24"/>
                <w:szCs w:val="24"/>
              </w:rPr>
              <w:t>4</w:t>
            </w:r>
          </w:p>
        </w:tc>
      </w:tr>
      <w:tr w:rsidR="0096215A" w:rsidRPr="00F267B7" w:rsidTr="0096215A">
        <w:trPr>
          <w:trHeight w:val="60"/>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F267B7" w:rsidRDefault="0096215A" w:rsidP="006777BC">
            <w:pPr>
              <w:jc w:val="center"/>
              <w:rPr>
                <w:sz w:val="24"/>
                <w:szCs w:val="24"/>
              </w:rPr>
            </w:pPr>
            <w:r w:rsidRPr="00F267B7">
              <w:rPr>
                <w:sz w:val="24"/>
                <w:szCs w:val="24"/>
              </w:rPr>
              <w:t>Контроль (</w:t>
            </w:r>
            <w:r w:rsidR="006777BC" w:rsidRPr="00F267B7">
              <w:rPr>
                <w:sz w:val="24"/>
                <w:szCs w:val="24"/>
              </w:rPr>
              <w:t>зачет</w:t>
            </w:r>
            <w:r w:rsidRPr="00F267B7">
              <w:rPr>
                <w:sz w:val="24"/>
                <w:szCs w:val="24"/>
              </w:rPr>
              <w:t>)</w:t>
            </w:r>
          </w:p>
        </w:tc>
        <w:tc>
          <w:tcPr>
            <w:tcW w:w="1191"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sz w:val="24"/>
                <w:szCs w:val="24"/>
              </w:rPr>
            </w:pPr>
            <w:r w:rsidRPr="00F267B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6215A" w:rsidRPr="00F267B7" w:rsidRDefault="006777BC" w:rsidP="00D067C2">
            <w:pPr>
              <w:jc w:val="center"/>
              <w:rPr>
                <w:b/>
                <w:bCs/>
                <w:sz w:val="24"/>
                <w:szCs w:val="24"/>
              </w:rPr>
            </w:pPr>
            <w:r w:rsidRPr="00F267B7">
              <w:rPr>
                <w:b/>
                <w:bCs/>
                <w:sz w:val="24"/>
                <w:szCs w:val="24"/>
              </w:rPr>
              <w:t>4</w:t>
            </w:r>
          </w:p>
        </w:tc>
      </w:tr>
      <w:tr w:rsidR="0096215A" w:rsidRPr="00F267B7" w:rsidTr="0096215A">
        <w:trPr>
          <w:trHeight w:val="125"/>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F267B7" w:rsidRDefault="0096215A" w:rsidP="006777BC">
            <w:pPr>
              <w:jc w:val="center"/>
              <w:rPr>
                <w:sz w:val="24"/>
                <w:szCs w:val="24"/>
              </w:rPr>
            </w:pPr>
            <w:r w:rsidRPr="00F267B7">
              <w:rPr>
                <w:sz w:val="24"/>
                <w:szCs w:val="24"/>
              </w:rPr>
              <w:t xml:space="preserve">Итого с </w:t>
            </w:r>
            <w:r w:rsidR="006777BC" w:rsidRPr="00F267B7">
              <w:rPr>
                <w:sz w:val="24"/>
                <w:szCs w:val="24"/>
              </w:rPr>
              <w:t>зачетом</w:t>
            </w:r>
          </w:p>
        </w:tc>
        <w:tc>
          <w:tcPr>
            <w:tcW w:w="1631" w:type="dxa"/>
            <w:gridSpan w:val="2"/>
            <w:tcBorders>
              <w:top w:val="single" w:sz="8" w:space="0" w:color="auto"/>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F267B7" w:rsidRDefault="0096215A" w:rsidP="00D067C2">
            <w:pPr>
              <w:jc w:val="center"/>
              <w:rPr>
                <w:i/>
                <w:iCs/>
                <w:sz w:val="24"/>
                <w:szCs w:val="24"/>
              </w:rPr>
            </w:pPr>
            <w:r w:rsidRPr="00F267B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F267B7" w:rsidRDefault="006777BC" w:rsidP="00D067C2">
            <w:pPr>
              <w:jc w:val="center"/>
              <w:rPr>
                <w:b/>
                <w:bCs/>
                <w:iCs/>
                <w:sz w:val="24"/>
                <w:szCs w:val="24"/>
              </w:rPr>
            </w:pPr>
            <w:r w:rsidRPr="00F267B7">
              <w:rPr>
                <w:b/>
                <w:bCs/>
                <w:iCs/>
                <w:sz w:val="24"/>
                <w:szCs w:val="24"/>
              </w:rPr>
              <w:t>72</w:t>
            </w:r>
          </w:p>
        </w:tc>
      </w:tr>
    </w:tbl>
    <w:p w:rsidR="00AF61EB" w:rsidRPr="006D166C" w:rsidRDefault="00AF61EB" w:rsidP="00D067C2">
      <w:pPr>
        <w:tabs>
          <w:tab w:val="left" w:pos="900"/>
        </w:tabs>
        <w:jc w:val="both"/>
        <w:rPr>
          <w:b/>
          <w:sz w:val="22"/>
          <w:szCs w:val="22"/>
        </w:rPr>
      </w:pPr>
    </w:p>
    <w:p w:rsidR="00DA489D" w:rsidRPr="008C04AA" w:rsidRDefault="00DA489D" w:rsidP="00D067C2">
      <w:pPr>
        <w:tabs>
          <w:tab w:val="left" w:pos="900"/>
        </w:tabs>
        <w:ind w:firstLine="709"/>
        <w:jc w:val="both"/>
        <w:rPr>
          <w:b/>
          <w:color w:val="000000"/>
        </w:rPr>
      </w:pPr>
    </w:p>
    <w:p w:rsidR="008C04AA" w:rsidRPr="008C04AA" w:rsidRDefault="008C04AA" w:rsidP="008C04AA">
      <w:pPr>
        <w:ind w:firstLine="709"/>
        <w:jc w:val="both"/>
        <w:rPr>
          <w:b/>
          <w:i/>
        </w:rPr>
      </w:pPr>
      <w:r w:rsidRPr="008C04AA">
        <w:rPr>
          <w:b/>
          <w:i/>
        </w:rPr>
        <w:t>* Примечания:</w:t>
      </w:r>
    </w:p>
    <w:p w:rsidR="008C04AA" w:rsidRPr="008C04AA" w:rsidRDefault="008C04AA" w:rsidP="008C04AA">
      <w:pPr>
        <w:ind w:firstLine="709"/>
        <w:jc w:val="both"/>
        <w:rPr>
          <w:b/>
        </w:rPr>
      </w:pPr>
      <w:r w:rsidRPr="008C04A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4AA" w:rsidRPr="008C04AA" w:rsidRDefault="008C04AA" w:rsidP="008C04AA">
      <w:pPr>
        <w:ind w:firstLine="709"/>
        <w:jc w:val="both"/>
      </w:pPr>
      <w:r w:rsidRPr="008C04AA">
        <w:t xml:space="preserve">При разработке образовательной программы высшего образования в части рабочей программы дисциплины </w:t>
      </w:r>
      <w:r w:rsidR="00A76E53" w:rsidRPr="008C04AA">
        <w:rPr>
          <w:b/>
        </w:rPr>
        <w:t>«</w:t>
      </w:r>
      <w:r w:rsidR="001A35FC" w:rsidRPr="008C04AA">
        <w:rPr>
          <w:b/>
        </w:rPr>
        <w:t>Эффективный руководитель (практикум)</w:t>
      </w:r>
      <w:r w:rsidR="00A76E53" w:rsidRPr="008C04AA">
        <w:rPr>
          <w:b/>
        </w:rPr>
        <w:t>»</w:t>
      </w:r>
      <w:r w:rsidR="00A76E53" w:rsidRPr="008C04AA">
        <w:t xml:space="preserve"> </w:t>
      </w:r>
      <w:r w:rsidRPr="008C04AA">
        <w:t xml:space="preserve">согласно требованиям </w:t>
      </w:r>
      <w:r w:rsidRPr="008C04AA">
        <w:rPr>
          <w:b/>
        </w:rPr>
        <w:t>частей 3-5 статьи 13, статьи 30, пункта 3 части 1 статьи 34</w:t>
      </w:r>
      <w:r w:rsidRPr="008C04AA">
        <w:t xml:space="preserve"> Федерального закона Российской Федерации </w:t>
      </w:r>
      <w:r w:rsidRPr="008C04AA">
        <w:rPr>
          <w:b/>
        </w:rPr>
        <w:t>от 29.12.2012 № 273-ФЗ</w:t>
      </w:r>
      <w:r w:rsidRPr="008C04AA">
        <w:t xml:space="preserve"> «Об образовании в Российской Федерации»; </w:t>
      </w:r>
      <w:r w:rsidRPr="008C04AA">
        <w:rPr>
          <w:b/>
        </w:rPr>
        <w:t>пунктов 16, 38</w:t>
      </w:r>
      <w:r w:rsidRPr="008C04A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4AA" w:rsidRPr="008C04AA" w:rsidRDefault="008C04AA" w:rsidP="008C04AA">
      <w:pPr>
        <w:ind w:firstLine="709"/>
        <w:jc w:val="both"/>
        <w:rPr>
          <w:b/>
        </w:rPr>
      </w:pPr>
      <w:r w:rsidRPr="008C04AA">
        <w:rPr>
          <w:b/>
        </w:rPr>
        <w:t>б) Для обучающихся с ограниченными возможностями здоровья и инвалидов:</w:t>
      </w:r>
    </w:p>
    <w:p w:rsidR="008C04AA" w:rsidRPr="008C04AA" w:rsidRDefault="008C04AA" w:rsidP="008C04AA">
      <w:pPr>
        <w:ind w:firstLine="709"/>
        <w:jc w:val="both"/>
      </w:pPr>
      <w:r w:rsidRPr="008C04A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04AA">
        <w:rPr>
          <w:b/>
        </w:rPr>
        <w:t>статьи 79</w:t>
      </w:r>
      <w:r w:rsidRPr="008C04AA">
        <w:t xml:space="preserve"> Федерального закона Российской Федерации </w:t>
      </w:r>
      <w:r w:rsidRPr="008C04AA">
        <w:rPr>
          <w:b/>
        </w:rPr>
        <w:t>от 29.12.2012 № 273-ФЗ</w:t>
      </w:r>
      <w:r w:rsidRPr="008C04AA">
        <w:t xml:space="preserve"> «Об образовании в Российской Федерации»; </w:t>
      </w:r>
      <w:r w:rsidRPr="008C04AA">
        <w:rPr>
          <w:b/>
        </w:rPr>
        <w:t>раздела III</w:t>
      </w:r>
      <w:r w:rsidRPr="008C04AA">
        <w:t xml:space="preserve"> Порядка организации и осуществления образовательной деятельности по </w:t>
      </w:r>
      <w:r w:rsidRPr="008C04AA">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04AA">
        <w:rPr>
          <w:b/>
          <w:i/>
        </w:rPr>
        <w:t>при наличии факта зачисления таких обучающихся с учетом конкретных нозологий</w:t>
      </w:r>
      <w:r w:rsidRPr="008C04AA">
        <w:t>).</w:t>
      </w:r>
    </w:p>
    <w:p w:rsidR="008C04AA" w:rsidRPr="008C04AA" w:rsidRDefault="008C04AA" w:rsidP="008C04AA">
      <w:pPr>
        <w:ind w:firstLine="709"/>
        <w:jc w:val="both"/>
        <w:rPr>
          <w:b/>
        </w:rPr>
      </w:pPr>
      <w:r w:rsidRPr="008C04A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4AA" w:rsidRPr="008C04AA" w:rsidRDefault="008C04AA" w:rsidP="008C04AA">
      <w:pPr>
        <w:ind w:firstLine="709"/>
        <w:jc w:val="both"/>
      </w:pPr>
      <w:r w:rsidRPr="008C04AA">
        <w:t xml:space="preserve">При разработке образовательной программы высшего образования согласно требованиями </w:t>
      </w:r>
      <w:r w:rsidRPr="008C04AA">
        <w:rPr>
          <w:b/>
        </w:rPr>
        <w:t xml:space="preserve">частей 3-5 статьи 13, статьи 30, пункта 3 части 1 статьи 34 </w:t>
      </w:r>
      <w:r w:rsidRPr="008C04AA">
        <w:t xml:space="preserve">Федерального закона Российской Федерации </w:t>
      </w:r>
      <w:r w:rsidRPr="008C04AA">
        <w:rPr>
          <w:b/>
        </w:rPr>
        <w:t>от 29.12.2012 № 273-ФЗ</w:t>
      </w:r>
      <w:r w:rsidRPr="008C04AA">
        <w:t xml:space="preserve"> «Об образовании в Российской Федерации»; </w:t>
      </w:r>
      <w:r w:rsidRPr="008C04AA">
        <w:rPr>
          <w:b/>
        </w:rPr>
        <w:t>пункта 20</w:t>
      </w:r>
      <w:r w:rsidRPr="008C04A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04AA">
        <w:rPr>
          <w:b/>
        </w:rPr>
        <w:t>частью 5 статьи 5</w:t>
      </w:r>
      <w:r w:rsidRPr="008C04AA">
        <w:t xml:space="preserve"> Федерального закона </w:t>
      </w:r>
      <w:r w:rsidRPr="008C04AA">
        <w:rPr>
          <w:b/>
        </w:rPr>
        <w:t>от 05.05.2014 № 84-ФЗ</w:t>
      </w:r>
      <w:r w:rsidRPr="008C04A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4AA" w:rsidRPr="008C04AA" w:rsidRDefault="008C04AA" w:rsidP="008C04AA">
      <w:pPr>
        <w:ind w:firstLine="709"/>
        <w:jc w:val="both"/>
        <w:rPr>
          <w:b/>
        </w:rPr>
      </w:pPr>
      <w:r w:rsidRPr="008C04A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4AA" w:rsidRPr="008C04AA" w:rsidRDefault="008C04AA" w:rsidP="008C04AA">
      <w:pPr>
        <w:ind w:firstLine="709"/>
        <w:jc w:val="both"/>
      </w:pPr>
      <w:r w:rsidRPr="008C04AA">
        <w:t xml:space="preserve">При разработке образовательной программы высшего образования согласно требованиям </w:t>
      </w:r>
      <w:r w:rsidRPr="008C04AA">
        <w:rPr>
          <w:b/>
        </w:rPr>
        <w:t>пункта 9 части 1 статьи 33, части 3 статьи 34</w:t>
      </w:r>
      <w:r w:rsidRPr="008C04AA">
        <w:t xml:space="preserve"> Федерального закона Российской Федерации </w:t>
      </w:r>
      <w:r w:rsidRPr="008C04AA">
        <w:rPr>
          <w:b/>
        </w:rPr>
        <w:t>от 29.12.2012 № 273-ФЗ</w:t>
      </w:r>
      <w:r w:rsidRPr="008C04AA">
        <w:t xml:space="preserve"> «Об образовании в Российской Федерации»; </w:t>
      </w:r>
      <w:r w:rsidRPr="008C04AA">
        <w:rPr>
          <w:b/>
        </w:rPr>
        <w:t>пункта 43</w:t>
      </w:r>
      <w:r w:rsidRPr="008C04A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D067C2" w:rsidRDefault="00687A0C" w:rsidP="008C04AA">
      <w:pPr>
        <w:ind w:firstLine="709"/>
        <w:jc w:val="both"/>
        <w:rPr>
          <w:b/>
          <w:color w:val="000000"/>
          <w:sz w:val="22"/>
          <w:szCs w:val="22"/>
        </w:rPr>
      </w:pPr>
    </w:p>
    <w:p w:rsidR="003A71E4" w:rsidRPr="00E04968" w:rsidRDefault="007F4B97" w:rsidP="00D067C2">
      <w:pPr>
        <w:tabs>
          <w:tab w:val="left" w:pos="900"/>
        </w:tabs>
        <w:ind w:firstLine="709"/>
        <w:jc w:val="both"/>
        <w:rPr>
          <w:b/>
          <w:color w:val="000000"/>
          <w:sz w:val="24"/>
          <w:szCs w:val="24"/>
        </w:rPr>
      </w:pPr>
      <w:r w:rsidRPr="00E04968">
        <w:rPr>
          <w:b/>
          <w:color w:val="000000"/>
          <w:sz w:val="24"/>
          <w:szCs w:val="24"/>
        </w:rPr>
        <w:t>5.</w:t>
      </w:r>
      <w:r w:rsidR="00114770" w:rsidRPr="00E04968">
        <w:rPr>
          <w:b/>
          <w:color w:val="000000"/>
          <w:sz w:val="24"/>
          <w:szCs w:val="24"/>
        </w:rPr>
        <w:t>3</w:t>
      </w:r>
      <w:r w:rsidRPr="00E04968">
        <w:rPr>
          <w:b/>
          <w:color w:val="000000"/>
          <w:sz w:val="24"/>
          <w:szCs w:val="24"/>
        </w:rPr>
        <w:t xml:space="preserve"> Содержание дисциплины</w:t>
      </w:r>
    </w:p>
    <w:p w:rsidR="00B14050" w:rsidRPr="00E04968" w:rsidRDefault="00B14050" w:rsidP="00D067C2">
      <w:pPr>
        <w:tabs>
          <w:tab w:val="left" w:pos="900"/>
        </w:tabs>
        <w:ind w:firstLine="709"/>
        <w:jc w:val="both"/>
        <w:rPr>
          <w:b/>
          <w:sz w:val="24"/>
          <w:szCs w:val="24"/>
        </w:rPr>
      </w:pPr>
    </w:p>
    <w:p w:rsidR="00BF0CD8" w:rsidRPr="00E04968" w:rsidRDefault="00BF0CD8" w:rsidP="00D067C2">
      <w:pPr>
        <w:jc w:val="center"/>
        <w:rPr>
          <w:rFonts w:eastAsia="SimSun"/>
          <w:b/>
          <w:sz w:val="24"/>
          <w:szCs w:val="24"/>
          <w:lang w:eastAsia="zh-CN"/>
        </w:rPr>
      </w:pPr>
      <w:r w:rsidRPr="00E04968">
        <w:rPr>
          <w:rFonts w:eastAsia="SimSun"/>
          <w:b/>
          <w:sz w:val="24"/>
          <w:szCs w:val="24"/>
          <w:lang w:eastAsia="zh-CN"/>
        </w:rPr>
        <w:t xml:space="preserve">Раздел 1. Введение и актуализация участников </w:t>
      </w:r>
      <w:r w:rsidR="001A35FC" w:rsidRPr="00E04968">
        <w:rPr>
          <w:rFonts w:eastAsia="SimSun"/>
          <w:b/>
          <w:sz w:val="24"/>
          <w:szCs w:val="24"/>
          <w:lang w:eastAsia="zh-CN"/>
        </w:rPr>
        <w:t>практикума</w:t>
      </w:r>
    </w:p>
    <w:p w:rsidR="00BF0CD8" w:rsidRPr="00E04968" w:rsidRDefault="00BF0CD8" w:rsidP="00D067C2">
      <w:pPr>
        <w:jc w:val="center"/>
        <w:rPr>
          <w:rFonts w:eastAsia="SimSun"/>
          <w:b/>
          <w:sz w:val="24"/>
          <w:szCs w:val="24"/>
          <w:lang w:eastAsia="zh-CN"/>
        </w:rPr>
      </w:pPr>
      <w:r w:rsidRPr="00E04968">
        <w:rPr>
          <w:b/>
          <w:color w:val="000000"/>
          <w:sz w:val="24"/>
          <w:szCs w:val="24"/>
        </w:rPr>
        <w:t xml:space="preserve">Тема 1.1. </w:t>
      </w:r>
      <w:r w:rsidRPr="00E04968">
        <w:rPr>
          <w:rFonts w:eastAsia="SimSun"/>
          <w:b/>
          <w:sz w:val="24"/>
          <w:szCs w:val="24"/>
          <w:lang w:eastAsia="zh-CN"/>
        </w:rPr>
        <w:t xml:space="preserve">Вводный </w:t>
      </w:r>
      <w:r w:rsidR="001A35FC" w:rsidRPr="00E04968">
        <w:rPr>
          <w:rFonts w:eastAsia="SimSun"/>
          <w:b/>
          <w:sz w:val="24"/>
          <w:szCs w:val="24"/>
          <w:lang w:eastAsia="zh-CN"/>
        </w:rPr>
        <w:t>практикум</w:t>
      </w:r>
    </w:p>
    <w:p w:rsidR="00BF0CD8" w:rsidRPr="00E04968" w:rsidRDefault="00BF0CD8" w:rsidP="00D067C2">
      <w:pPr>
        <w:rPr>
          <w:sz w:val="24"/>
          <w:szCs w:val="24"/>
        </w:rPr>
      </w:pPr>
      <w:r w:rsidRPr="00E04968">
        <w:rPr>
          <w:rFonts w:eastAsia="SimSun"/>
          <w:sz w:val="24"/>
          <w:szCs w:val="24"/>
          <w:lang w:eastAsia="zh-CN"/>
        </w:rPr>
        <w:t>Определение границ ключевых понятий: «команда», «командообразование», «командные роли».</w:t>
      </w:r>
      <w:r w:rsidRPr="00E04968">
        <w:rPr>
          <w:sz w:val="24"/>
          <w:szCs w:val="24"/>
        </w:rPr>
        <w:t xml:space="preserve"> Организационные моменты мастер-класса и правила проведения. Самопрезентация.</w:t>
      </w:r>
    </w:p>
    <w:p w:rsidR="00BF0CD8" w:rsidRPr="00E04968" w:rsidRDefault="00BF0CD8" w:rsidP="00D067C2">
      <w:pPr>
        <w:jc w:val="center"/>
        <w:rPr>
          <w:rFonts w:eastAsia="SimSun"/>
          <w:b/>
          <w:sz w:val="24"/>
          <w:szCs w:val="24"/>
          <w:lang w:eastAsia="zh-CN"/>
        </w:rPr>
      </w:pPr>
      <w:r w:rsidRPr="00E04968">
        <w:rPr>
          <w:rFonts w:eastAsia="SimSun"/>
          <w:b/>
          <w:sz w:val="24"/>
          <w:szCs w:val="24"/>
          <w:lang w:eastAsia="zh-CN"/>
        </w:rPr>
        <w:t>Раздел 2. Формирование команды менеджера</w:t>
      </w:r>
    </w:p>
    <w:p w:rsidR="00BF0CD8" w:rsidRPr="00E04968" w:rsidRDefault="00BF0CD8" w:rsidP="00D067C2">
      <w:pPr>
        <w:jc w:val="center"/>
        <w:rPr>
          <w:rFonts w:eastAsia="SimSun"/>
          <w:b/>
          <w:sz w:val="24"/>
          <w:szCs w:val="24"/>
          <w:lang w:eastAsia="zh-CN"/>
        </w:rPr>
      </w:pPr>
      <w:r w:rsidRPr="00E04968">
        <w:rPr>
          <w:b/>
          <w:color w:val="000000"/>
          <w:sz w:val="24"/>
          <w:szCs w:val="24"/>
        </w:rPr>
        <w:t>Тема 2.1.</w:t>
      </w:r>
      <w:r w:rsidRPr="00E04968">
        <w:rPr>
          <w:b/>
          <w:sz w:val="24"/>
          <w:szCs w:val="24"/>
        </w:rPr>
        <w:t xml:space="preserve"> </w:t>
      </w:r>
      <w:r w:rsidRPr="00E04968">
        <w:rPr>
          <w:rFonts w:eastAsia="SimSun"/>
          <w:b/>
          <w:sz w:val="24"/>
          <w:szCs w:val="24"/>
          <w:lang w:eastAsia="zh-CN"/>
        </w:rPr>
        <w:t xml:space="preserve">Методические рекомендации проведения </w:t>
      </w:r>
      <w:r w:rsidR="001A35FC" w:rsidRPr="00E04968">
        <w:rPr>
          <w:rFonts w:eastAsia="SimSun"/>
          <w:b/>
          <w:sz w:val="24"/>
          <w:szCs w:val="24"/>
          <w:lang w:eastAsia="zh-CN"/>
        </w:rPr>
        <w:t>практикума</w:t>
      </w:r>
      <w:r w:rsidRPr="00E04968">
        <w:rPr>
          <w:rFonts w:eastAsia="SimSun"/>
          <w:b/>
          <w:sz w:val="24"/>
          <w:szCs w:val="24"/>
          <w:lang w:eastAsia="zh-CN"/>
        </w:rPr>
        <w:t xml:space="preserve"> «Формирование команды менеджера»</w:t>
      </w:r>
    </w:p>
    <w:p w:rsidR="00BF0CD8" w:rsidRPr="00E04968" w:rsidRDefault="00BF0CD8" w:rsidP="00D067C2">
      <w:pPr>
        <w:rPr>
          <w:rFonts w:eastAsia="SimSun"/>
          <w:sz w:val="24"/>
          <w:szCs w:val="24"/>
          <w:lang w:eastAsia="zh-CN"/>
        </w:rPr>
      </w:pPr>
      <w:r w:rsidRPr="00E04968">
        <w:rPr>
          <w:rFonts w:eastAsia="SimSun"/>
          <w:sz w:val="24"/>
          <w:szCs w:val="24"/>
          <w:lang w:eastAsia="zh-CN"/>
        </w:rPr>
        <w:lastRenderedPageBreak/>
        <w:t>Основные этапы:</w:t>
      </w:r>
    </w:p>
    <w:p w:rsidR="00BF0CD8" w:rsidRPr="00E04968" w:rsidRDefault="00BF0CD8" w:rsidP="00D067C2">
      <w:pPr>
        <w:numPr>
          <w:ilvl w:val="0"/>
          <w:numId w:val="10"/>
        </w:numPr>
        <w:rPr>
          <w:sz w:val="24"/>
          <w:szCs w:val="24"/>
        </w:rPr>
      </w:pPr>
      <w:r w:rsidRPr="00E04968">
        <w:rPr>
          <w:sz w:val="24"/>
          <w:szCs w:val="24"/>
        </w:rPr>
        <w:t>Формулирование общей цели</w:t>
      </w:r>
    </w:p>
    <w:p w:rsidR="00BF0CD8" w:rsidRPr="00E04968" w:rsidRDefault="00BF0CD8" w:rsidP="00D067C2">
      <w:pPr>
        <w:numPr>
          <w:ilvl w:val="0"/>
          <w:numId w:val="10"/>
        </w:numPr>
        <w:rPr>
          <w:sz w:val="24"/>
          <w:szCs w:val="24"/>
        </w:rPr>
      </w:pPr>
      <w:r w:rsidRPr="00E04968">
        <w:rPr>
          <w:sz w:val="24"/>
          <w:szCs w:val="24"/>
        </w:rPr>
        <w:t>Диагностика группы  и расчёт результата по приведенной методике</w:t>
      </w:r>
    </w:p>
    <w:p w:rsidR="00BF0CD8" w:rsidRPr="00E04968" w:rsidRDefault="00BF0CD8" w:rsidP="00D067C2">
      <w:pPr>
        <w:ind w:left="720"/>
        <w:rPr>
          <w:sz w:val="24"/>
          <w:szCs w:val="24"/>
        </w:rPr>
      </w:pPr>
      <w:r w:rsidRPr="00E04968">
        <w:rPr>
          <w:sz w:val="24"/>
          <w:szCs w:val="24"/>
        </w:rPr>
        <w:t>Обсуждение результатов</w:t>
      </w:r>
    </w:p>
    <w:p w:rsidR="00BF0CD8" w:rsidRPr="00E04968" w:rsidRDefault="00BF0CD8" w:rsidP="00D067C2">
      <w:pPr>
        <w:numPr>
          <w:ilvl w:val="0"/>
          <w:numId w:val="10"/>
        </w:numPr>
        <w:rPr>
          <w:sz w:val="24"/>
          <w:szCs w:val="24"/>
        </w:rPr>
      </w:pPr>
      <w:r w:rsidRPr="00E04968">
        <w:rPr>
          <w:sz w:val="24"/>
          <w:szCs w:val="24"/>
        </w:rPr>
        <w:t>Диагностика возможного отношения людей в «Команде» к общей цели</w:t>
      </w:r>
    </w:p>
    <w:p w:rsidR="00BF0CD8" w:rsidRPr="00E04968" w:rsidRDefault="00BF0CD8" w:rsidP="00D067C2">
      <w:pPr>
        <w:ind w:left="720"/>
        <w:rPr>
          <w:sz w:val="24"/>
          <w:szCs w:val="24"/>
        </w:rPr>
      </w:pPr>
      <w:r w:rsidRPr="00E04968">
        <w:rPr>
          <w:sz w:val="24"/>
          <w:szCs w:val="24"/>
        </w:rPr>
        <w:t>Обсуждение результатов</w:t>
      </w:r>
    </w:p>
    <w:p w:rsidR="00BF0CD8" w:rsidRPr="00E04968" w:rsidRDefault="001A35FC" w:rsidP="00D067C2">
      <w:pPr>
        <w:numPr>
          <w:ilvl w:val="0"/>
          <w:numId w:val="10"/>
        </w:numPr>
        <w:rPr>
          <w:sz w:val="24"/>
          <w:szCs w:val="24"/>
        </w:rPr>
      </w:pPr>
      <w:r w:rsidRPr="00E04968">
        <w:rPr>
          <w:sz w:val="24"/>
          <w:szCs w:val="24"/>
        </w:rPr>
        <w:t>Практикум</w:t>
      </w:r>
      <w:r w:rsidR="00BF0CD8" w:rsidRPr="00E04968">
        <w:rPr>
          <w:sz w:val="24"/>
          <w:szCs w:val="24"/>
        </w:rPr>
        <w:t xml:space="preserve"> для актуализации групповой деятельности и формирования межличностных  коммуникационных взаимоотношений участников встречи</w:t>
      </w:r>
    </w:p>
    <w:p w:rsidR="00BF0CD8" w:rsidRPr="00E04968" w:rsidRDefault="001A35FC" w:rsidP="00D067C2">
      <w:pPr>
        <w:numPr>
          <w:ilvl w:val="0"/>
          <w:numId w:val="10"/>
        </w:numPr>
        <w:rPr>
          <w:sz w:val="24"/>
          <w:szCs w:val="24"/>
        </w:rPr>
      </w:pPr>
      <w:r w:rsidRPr="00E04968">
        <w:rPr>
          <w:sz w:val="24"/>
          <w:szCs w:val="24"/>
        </w:rPr>
        <w:t>Практикум</w:t>
      </w:r>
      <w:r w:rsidR="00BF0CD8" w:rsidRPr="00E04968">
        <w:rPr>
          <w:sz w:val="24"/>
          <w:szCs w:val="24"/>
        </w:rPr>
        <w:t xml:space="preserve"> формирование сотрудничества и делегирования</w:t>
      </w:r>
    </w:p>
    <w:p w:rsidR="00BF0CD8" w:rsidRPr="00E04968" w:rsidRDefault="00BF0CD8" w:rsidP="00D067C2">
      <w:pPr>
        <w:numPr>
          <w:ilvl w:val="0"/>
          <w:numId w:val="10"/>
        </w:numPr>
        <w:rPr>
          <w:sz w:val="24"/>
          <w:szCs w:val="24"/>
        </w:rPr>
      </w:pPr>
      <w:r w:rsidRPr="00E04968">
        <w:rPr>
          <w:sz w:val="24"/>
          <w:szCs w:val="24"/>
        </w:rPr>
        <w:t>Решение ситуаций</w:t>
      </w:r>
    </w:p>
    <w:p w:rsidR="00BF0CD8" w:rsidRPr="00E04968" w:rsidRDefault="00BF0CD8" w:rsidP="00D067C2">
      <w:pPr>
        <w:ind w:left="720"/>
        <w:rPr>
          <w:sz w:val="24"/>
          <w:szCs w:val="24"/>
        </w:rPr>
      </w:pPr>
      <w:r w:rsidRPr="00E04968">
        <w:rPr>
          <w:sz w:val="24"/>
          <w:szCs w:val="24"/>
        </w:rPr>
        <w:t>Обсуждение результатов</w:t>
      </w:r>
    </w:p>
    <w:p w:rsidR="00BF0CD8" w:rsidRPr="00E04968" w:rsidRDefault="001A35FC" w:rsidP="00D067C2">
      <w:pPr>
        <w:numPr>
          <w:ilvl w:val="0"/>
          <w:numId w:val="10"/>
        </w:numPr>
        <w:rPr>
          <w:sz w:val="24"/>
          <w:szCs w:val="24"/>
        </w:rPr>
      </w:pPr>
      <w:r w:rsidRPr="00E04968">
        <w:rPr>
          <w:sz w:val="24"/>
          <w:szCs w:val="24"/>
        </w:rPr>
        <w:t>Практикум</w:t>
      </w:r>
      <w:r w:rsidR="00BF0CD8" w:rsidRPr="00E04968">
        <w:rPr>
          <w:sz w:val="24"/>
          <w:szCs w:val="24"/>
        </w:rPr>
        <w:t xml:space="preserve"> для актуализации групповой деятельности и формирования межличностных  коммуникационных взаимоотношений участников встречи</w:t>
      </w:r>
    </w:p>
    <w:p w:rsidR="00BF0CD8" w:rsidRPr="00E04968" w:rsidRDefault="001A35FC" w:rsidP="00D067C2">
      <w:pPr>
        <w:numPr>
          <w:ilvl w:val="0"/>
          <w:numId w:val="10"/>
        </w:numPr>
        <w:rPr>
          <w:sz w:val="24"/>
          <w:szCs w:val="24"/>
        </w:rPr>
      </w:pPr>
      <w:r w:rsidRPr="00E04968">
        <w:rPr>
          <w:sz w:val="24"/>
          <w:szCs w:val="24"/>
        </w:rPr>
        <w:t>Практикум</w:t>
      </w:r>
      <w:r w:rsidR="00BF0CD8" w:rsidRPr="00E04968">
        <w:rPr>
          <w:sz w:val="24"/>
          <w:szCs w:val="24"/>
        </w:rPr>
        <w:t xml:space="preserve"> «Эффективная команда»</w:t>
      </w:r>
    </w:p>
    <w:p w:rsidR="00BF0CD8" w:rsidRPr="00E04968" w:rsidRDefault="00BF0CD8" w:rsidP="00D067C2">
      <w:pPr>
        <w:ind w:left="720"/>
        <w:rPr>
          <w:sz w:val="24"/>
          <w:szCs w:val="24"/>
        </w:rPr>
      </w:pPr>
      <w:r w:rsidRPr="00E04968">
        <w:rPr>
          <w:sz w:val="24"/>
          <w:szCs w:val="24"/>
        </w:rPr>
        <w:t>Обсуждение результатов</w:t>
      </w:r>
    </w:p>
    <w:p w:rsidR="00BF0CD8" w:rsidRPr="00E04968" w:rsidRDefault="00BF0CD8" w:rsidP="00D067C2">
      <w:pPr>
        <w:numPr>
          <w:ilvl w:val="0"/>
          <w:numId w:val="10"/>
        </w:numPr>
        <w:rPr>
          <w:sz w:val="24"/>
          <w:szCs w:val="24"/>
        </w:rPr>
      </w:pPr>
      <w:r w:rsidRPr="00E04968">
        <w:rPr>
          <w:sz w:val="24"/>
          <w:szCs w:val="24"/>
        </w:rPr>
        <w:t>Тест «Оценка эффективности команды по качественным показателям»</w:t>
      </w:r>
    </w:p>
    <w:p w:rsidR="00BF0CD8" w:rsidRPr="00E04968" w:rsidRDefault="00BF0CD8" w:rsidP="00D067C2">
      <w:pPr>
        <w:ind w:left="720"/>
        <w:rPr>
          <w:sz w:val="24"/>
          <w:szCs w:val="24"/>
        </w:rPr>
      </w:pPr>
      <w:r w:rsidRPr="00E04968">
        <w:rPr>
          <w:sz w:val="24"/>
          <w:szCs w:val="24"/>
        </w:rPr>
        <w:t>Обсуждение результатов</w:t>
      </w:r>
    </w:p>
    <w:p w:rsidR="00BF0CD8" w:rsidRPr="00E04968" w:rsidRDefault="001A35FC" w:rsidP="00D067C2">
      <w:pPr>
        <w:widowControl/>
        <w:numPr>
          <w:ilvl w:val="0"/>
          <w:numId w:val="10"/>
        </w:numPr>
        <w:autoSpaceDE/>
        <w:autoSpaceDN/>
        <w:adjustRightInd/>
        <w:ind w:left="357" w:firstLine="54"/>
        <w:rPr>
          <w:sz w:val="24"/>
          <w:szCs w:val="24"/>
        </w:rPr>
      </w:pPr>
      <w:r w:rsidRPr="00E04968">
        <w:rPr>
          <w:sz w:val="24"/>
          <w:szCs w:val="24"/>
        </w:rPr>
        <w:t>Практикум</w:t>
      </w:r>
      <w:r w:rsidR="00BF0CD8" w:rsidRPr="00E04968">
        <w:rPr>
          <w:sz w:val="24"/>
          <w:szCs w:val="24"/>
        </w:rPr>
        <w:t xml:space="preserve"> для актуализации групповой деятельности и формирования межличностных  коммуникационных взаимоотношений участников встречи</w:t>
      </w:r>
    </w:p>
    <w:p w:rsidR="00BF0CD8" w:rsidRPr="00E04968" w:rsidRDefault="001A35FC" w:rsidP="00D067C2">
      <w:pPr>
        <w:widowControl/>
        <w:numPr>
          <w:ilvl w:val="0"/>
          <w:numId w:val="10"/>
        </w:numPr>
        <w:autoSpaceDE/>
        <w:autoSpaceDN/>
        <w:adjustRightInd/>
        <w:ind w:left="714" w:hanging="357"/>
        <w:rPr>
          <w:sz w:val="24"/>
          <w:szCs w:val="24"/>
        </w:rPr>
      </w:pPr>
      <w:r w:rsidRPr="00E04968">
        <w:rPr>
          <w:sz w:val="24"/>
          <w:szCs w:val="24"/>
        </w:rPr>
        <w:t>Практикум</w:t>
      </w:r>
      <w:r w:rsidR="00BF0CD8" w:rsidRPr="00E04968">
        <w:rPr>
          <w:sz w:val="24"/>
          <w:szCs w:val="24"/>
        </w:rPr>
        <w:t xml:space="preserve"> «Становление команды»</w:t>
      </w:r>
    </w:p>
    <w:p w:rsidR="00BF0CD8" w:rsidRPr="00E04968" w:rsidRDefault="00BF0CD8" w:rsidP="00D067C2">
      <w:pPr>
        <w:ind w:left="714"/>
        <w:rPr>
          <w:sz w:val="24"/>
          <w:szCs w:val="24"/>
        </w:rPr>
      </w:pPr>
      <w:r w:rsidRPr="00E04968">
        <w:rPr>
          <w:sz w:val="24"/>
          <w:szCs w:val="24"/>
        </w:rPr>
        <w:t>Обсуждение результатов</w:t>
      </w:r>
    </w:p>
    <w:p w:rsidR="00BF0CD8" w:rsidRPr="00E04968" w:rsidRDefault="00BF0CD8" w:rsidP="00D067C2">
      <w:pPr>
        <w:numPr>
          <w:ilvl w:val="0"/>
          <w:numId w:val="10"/>
        </w:numPr>
        <w:ind w:left="714" w:hanging="357"/>
        <w:rPr>
          <w:sz w:val="24"/>
          <w:szCs w:val="24"/>
        </w:rPr>
      </w:pPr>
      <w:r w:rsidRPr="00E04968">
        <w:rPr>
          <w:sz w:val="24"/>
          <w:szCs w:val="24"/>
        </w:rPr>
        <w:t>Выполнение упражнений и решение ситуаций</w:t>
      </w:r>
    </w:p>
    <w:p w:rsidR="00BF0CD8" w:rsidRPr="00E04968" w:rsidRDefault="00BF0CD8" w:rsidP="00D067C2">
      <w:pPr>
        <w:widowControl/>
        <w:autoSpaceDE/>
        <w:autoSpaceDN/>
        <w:adjustRightInd/>
        <w:ind w:left="714"/>
        <w:rPr>
          <w:sz w:val="24"/>
          <w:szCs w:val="24"/>
        </w:rPr>
      </w:pPr>
      <w:r w:rsidRPr="00E04968">
        <w:rPr>
          <w:sz w:val="24"/>
          <w:szCs w:val="24"/>
        </w:rPr>
        <w:t>Обсуждение результатов</w:t>
      </w:r>
    </w:p>
    <w:p w:rsidR="00BF0CD8" w:rsidRPr="00E04968" w:rsidRDefault="001A35FC" w:rsidP="00D067C2">
      <w:pPr>
        <w:widowControl/>
        <w:numPr>
          <w:ilvl w:val="0"/>
          <w:numId w:val="10"/>
        </w:numPr>
        <w:autoSpaceDE/>
        <w:autoSpaceDN/>
        <w:adjustRightInd/>
        <w:ind w:left="714" w:hanging="357"/>
        <w:rPr>
          <w:sz w:val="24"/>
          <w:szCs w:val="24"/>
        </w:rPr>
      </w:pPr>
      <w:r w:rsidRPr="00E04968">
        <w:rPr>
          <w:sz w:val="24"/>
          <w:szCs w:val="24"/>
        </w:rPr>
        <w:t>Практикум</w:t>
      </w:r>
      <w:r w:rsidR="00BF0CD8" w:rsidRPr="00E04968">
        <w:rPr>
          <w:sz w:val="24"/>
          <w:szCs w:val="24"/>
        </w:rPr>
        <w:t xml:space="preserve"> для актуализации групповой деятельности и формирования межличностных  коммуникационных взаимоотношений участников встречи</w:t>
      </w:r>
    </w:p>
    <w:p w:rsidR="00BF0CD8" w:rsidRPr="00E04968" w:rsidRDefault="001A35FC" w:rsidP="00D067C2">
      <w:pPr>
        <w:widowControl/>
        <w:numPr>
          <w:ilvl w:val="0"/>
          <w:numId w:val="10"/>
        </w:numPr>
        <w:autoSpaceDE/>
        <w:autoSpaceDN/>
        <w:adjustRightInd/>
        <w:rPr>
          <w:sz w:val="24"/>
          <w:szCs w:val="24"/>
        </w:rPr>
      </w:pPr>
      <w:r w:rsidRPr="00E04968">
        <w:rPr>
          <w:sz w:val="24"/>
          <w:szCs w:val="24"/>
        </w:rPr>
        <w:t>Практикум</w:t>
      </w:r>
      <w:r w:rsidR="00BF0CD8" w:rsidRPr="00E04968">
        <w:rPr>
          <w:sz w:val="24"/>
          <w:szCs w:val="24"/>
        </w:rPr>
        <w:t xml:space="preserve"> «Формирование команды и организация совместной работы»</w:t>
      </w:r>
    </w:p>
    <w:p w:rsidR="00BF0CD8" w:rsidRPr="00E04968" w:rsidRDefault="00BF0CD8" w:rsidP="00D067C2">
      <w:pPr>
        <w:widowControl/>
        <w:autoSpaceDE/>
        <w:autoSpaceDN/>
        <w:adjustRightInd/>
        <w:ind w:left="720"/>
        <w:rPr>
          <w:sz w:val="24"/>
          <w:szCs w:val="24"/>
        </w:rPr>
      </w:pPr>
      <w:r w:rsidRPr="00E04968">
        <w:rPr>
          <w:sz w:val="24"/>
          <w:szCs w:val="24"/>
        </w:rPr>
        <w:t>Обсуждение результатов</w:t>
      </w:r>
    </w:p>
    <w:p w:rsidR="00BF0CD8" w:rsidRPr="00E04968" w:rsidRDefault="00BF0CD8" w:rsidP="00D067C2">
      <w:pPr>
        <w:widowControl/>
        <w:numPr>
          <w:ilvl w:val="0"/>
          <w:numId w:val="10"/>
        </w:numPr>
        <w:autoSpaceDE/>
        <w:autoSpaceDN/>
        <w:adjustRightInd/>
        <w:rPr>
          <w:sz w:val="24"/>
          <w:szCs w:val="24"/>
        </w:rPr>
      </w:pPr>
      <w:r w:rsidRPr="00E04968">
        <w:rPr>
          <w:sz w:val="24"/>
          <w:szCs w:val="24"/>
        </w:rPr>
        <w:t>Выполнение упражнений</w:t>
      </w:r>
    </w:p>
    <w:p w:rsidR="00BF0CD8" w:rsidRPr="00E04968" w:rsidRDefault="00BF0CD8" w:rsidP="00D067C2">
      <w:pPr>
        <w:widowControl/>
        <w:autoSpaceDE/>
        <w:autoSpaceDN/>
        <w:adjustRightInd/>
        <w:ind w:left="720"/>
        <w:rPr>
          <w:sz w:val="24"/>
          <w:szCs w:val="24"/>
        </w:rPr>
      </w:pPr>
      <w:r w:rsidRPr="00E04968">
        <w:rPr>
          <w:sz w:val="24"/>
          <w:szCs w:val="24"/>
        </w:rPr>
        <w:t>Обсуждение результатов</w:t>
      </w:r>
    </w:p>
    <w:p w:rsidR="00BF0CD8" w:rsidRPr="00E04968" w:rsidRDefault="00BF0CD8" w:rsidP="00D067C2">
      <w:pPr>
        <w:widowControl/>
        <w:numPr>
          <w:ilvl w:val="0"/>
          <w:numId w:val="10"/>
        </w:numPr>
        <w:autoSpaceDE/>
        <w:autoSpaceDN/>
        <w:adjustRightInd/>
        <w:rPr>
          <w:sz w:val="24"/>
          <w:szCs w:val="24"/>
        </w:rPr>
      </w:pPr>
      <w:r w:rsidRPr="00E04968">
        <w:rPr>
          <w:sz w:val="24"/>
          <w:szCs w:val="24"/>
        </w:rPr>
        <w:t>Тест «Определение командных ролей»</w:t>
      </w:r>
    </w:p>
    <w:p w:rsidR="00BF0CD8" w:rsidRPr="00E04968" w:rsidRDefault="00BF0CD8" w:rsidP="00D067C2">
      <w:pPr>
        <w:widowControl/>
        <w:autoSpaceDE/>
        <w:autoSpaceDN/>
        <w:adjustRightInd/>
        <w:ind w:left="720"/>
        <w:rPr>
          <w:sz w:val="24"/>
          <w:szCs w:val="24"/>
        </w:rPr>
      </w:pPr>
      <w:r w:rsidRPr="00E04968">
        <w:rPr>
          <w:sz w:val="24"/>
          <w:szCs w:val="24"/>
        </w:rPr>
        <w:t>Обсуждение результатов</w:t>
      </w:r>
    </w:p>
    <w:p w:rsidR="00BF0CD8" w:rsidRPr="00E04968" w:rsidRDefault="00BF0CD8" w:rsidP="00D067C2">
      <w:pPr>
        <w:widowControl/>
        <w:numPr>
          <w:ilvl w:val="0"/>
          <w:numId w:val="10"/>
        </w:numPr>
        <w:autoSpaceDE/>
        <w:autoSpaceDN/>
        <w:adjustRightInd/>
        <w:rPr>
          <w:sz w:val="24"/>
          <w:szCs w:val="24"/>
        </w:rPr>
      </w:pPr>
      <w:r w:rsidRPr="00E04968">
        <w:rPr>
          <w:sz w:val="24"/>
          <w:szCs w:val="24"/>
        </w:rPr>
        <w:t>Решение ситуаций</w:t>
      </w:r>
    </w:p>
    <w:p w:rsidR="00BF0CD8" w:rsidRPr="00E04968" w:rsidRDefault="00BF0CD8" w:rsidP="00D067C2">
      <w:pPr>
        <w:widowControl/>
        <w:autoSpaceDE/>
        <w:autoSpaceDN/>
        <w:adjustRightInd/>
        <w:ind w:left="720"/>
        <w:rPr>
          <w:sz w:val="24"/>
          <w:szCs w:val="24"/>
        </w:rPr>
      </w:pPr>
      <w:r w:rsidRPr="00E04968">
        <w:rPr>
          <w:sz w:val="24"/>
          <w:szCs w:val="24"/>
        </w:rPr>
        <w:t>Обсуждение результатов</w:t>
      </w:r>
    </w:p>
    <w:p w:rsidR="00570C40" w:rsidRPr="00E04968" w:rsidRDefault="00BF0CD8" w:rsidP="00D067C2">
      <w:pPr>
        <w:tabs>
          <w:tab w:val="left" w:pos="900"/>
        </w:tabs>
        <w:ind w:left="426"/>
        <w:jc w:val="both"/>
        <w:rPr>
          <w:sz w:val="24"/>
          <w:szCs w:val="24"/>
        </w:rPr>
      </w:pPr>
      <w:r w:rsidRPr="00E04968">
        <w:rPr>
          <w:sz w:val="24"/>
          <w:szCs w:val="24"/>
        </w:rPr>
        <w:t xml:space="preserve">29.Подведение итогов </w:t>
      </w:r>
      <w:r w:rsidR="001A35FC" w:rsidRPr="00E04968">
        <w:rPr>
          <w:sz w:val="24"/>
          <w:szCs w:val="24"/>
        </w:rPr>
        <w:t>практикума</w:t>
      </w:r>
    </w:p>
    <w:p w:rsidR="00A57A33" w:rsidRPr="00E04968" w:rsidRDefault="00A57A33" w:rsidP="00D067C2">
      <w:pPr>
        <w:tabs>
          <w:tab w:val="left" w:pos="900"/>
        </w:tabs>
        <w:ind w:left="426"/>
        <w:jc w:val="both"/>
        <w:rPr>
          <w:sz w:val="24"/>
          <w:szCs w:val="24"/>
        </w:rPr>
      </w:pPr>
    </w:p>
    <w:p w:rsidR="00A57A33" w:rsidRPr="00E04968" w:rsidRDefault="00A57A33" w:rsidP="00D067C2">
      <w:pPr>
        <w:tabs>
          <w:tab w:val="left" w:pos="900"/>
        </w:tabs>
        <w:ind w:left="426"/>
        <w:jc w:val="both"/>
        <w:rPr>
          <w:b/>
          <w:color w:val="000000"/>
          <w:sz w:val="24"/>
          <w:szCs w:val="24"/>
        </w:rPr>
      </w:pPr>
    </w:p>
    <w:p w:rsidR="003A71E4" w:rsidRPr="00E04968" w:rsidRDefault="00F803A3" w:rsidP="00D067C2">
      <w:pPr>
        <w:tabs>
          <w:tab w:val="left" w:pos="900"/>
        </w:tabs>
        <w:ind w:firstLine="709"/>
        <w:jc w:val="both"/>
        <w:rPr>
          <w:b/>
          <w:color w:val="000000"/>
          <w:sz w:val="24"/>
          <w:szCs w:val="24"/>
        </w:rPr>
      </w:pPr>
      <w:r w:rsidRPr="00E04968">
        <w:rPr>
          <w:b/>
          <w:color w:val="000000"/>
          <w:sz w:val="24"/>
          <w:szCs w:val="24"/>
        </w:rPr>
        <w:t>6. Перечень учебно-методического обеспечения для самостоятельной работы обучающихся по дисциплине</w:t>
      </w:r>
    </w:p>
    <w:p w:rsidR="008B4DFF" w:rsidRPr="00E04968" w:rsidRDefault="003A57B5" w:rsidP="008B4DFF">
      <w:pPr>
        <w:pStyle w:val="a4"/>
        <w:numPr>
          <w:ilvl w:val="0"/>
          <w:numId w:val="6"/>
        </w:numPr>
        <w:spacing w:after="0" w:line="240" w:lineRule="auto"/>
        <w:ind w:left="284" w:hanging="284"/>
        <w:jc w:val="both"/>
        <w:rPr>
          <w:rFonts w:ascii="Times New Roman" w:hAnsi="Times New Roman"/>
          <w:sz w:val="24"/>
          <w:szCs w:val="24"/>
        </w:rPr>
      </w:pPr>
      <w:r w:rsidRPr="00E04968">
        <w:rPr>
          <w:rFonts w:ascii="Times New Roman" w:hAnsi="Times New Roman"/>
          <w:sz w:val="24"/>
          <w:szCs w:val="24"/>
        </w:rPr>
        <w:t>Методические указания  по освоению дисциплины «</w:t>
      </w:r>
      <w:r w:rsidR="001A35FC" w:rsidRPr="00E04968">
        <w:rPr>
          <w:rFonts w:ascii="Times New Roman" w:hAnsi="Times New Roman"/>
          <w:sz w:val="24"/>
          <w:szCs w:val="24"/>
        </w:rPr>
        <w:t>Эффективный руководитель (практикум)</w:t>
      </w:r>
      <w:r w:rsidRPr="00E04968">
        <w:rPr>
          <w:rFonts w:ascii="Times New Roman" w:hAnsi="Times New Roman"/>
          <w:sz w:val="24"/>
          <w:szCs w:val="24"/>
        </w:rPr>
        <w:t>»/</w:t>
      </w:r>
      <w:r w:rsidR="00183DB5">
        <w:rPr>
          <w:rFonts w:ascii="Times New Roman" w:hAnsi="Times New Roman"/>
          <w:sz w:val="24"/>
          <w:szCs w:val="24"/>
        </w:rPr>
        <w:t>Е.А. Косьмина</w:t>
      </w:r>
      <w:r w:rsidRPr="00E04968">
        <w:rPr>
          <w:rFonts w:ascii="Times New Roman" w:hAnsi="Times New Roman"/>
          <w:sz w:val="24"/>
          <w:szCs w:val="24"/>
        </w:rPr>
        <w:t xml:space="preserve">. </w:t>
      </w:r>
      <w:r w:rsidR="00920199" w:rsidRPr="00E04968">
        <w:rPr>
          <w:rFonts w:ascii="Times New Roman" w:hAnsi="Times New Roman"/>
          <w:sz w:val="24"/>
          <w:szCs w:val="24"/>
        </w:rPr>
        <w:t xml:space="preserve">– Омск: </w:t>
      </w:r>
      <w:r w:rsidRPr="00E04968">
        <w:rPr>
          <w:rFonts w:ascii="Times New Roman" w:hAnsi="Times New Roman"/>
          <w:sz w:val="24"/>
          <w:szCs w:val="24"/>
        </w:rPr>
        <w:t>Изд-во Омской гуманитарной академии, 201</w:t>
      </w:r>
      <w:r w:rsidR="00183DB5">
        <w:rPr>
          <w:rFonts w:ascii="Times New Roman" w:hAnsi="Times New Roman"/>
          <w:sz w:val="24"/>
          <w:szCs w:val="24"/>
        </w:rPr>
        <w:t>9</w:t>
      </w:r>
      <w:r w:rsidR="008C04AA" w:rsidRPr="00E04968">
        <w:rPr>
          <w:rFonts w:ascii="Times New Roman" w:hAnsi="Times New Roman"/>
          <w:sz w:val="24"/>
          <w:szCs w:val="24"/>
        </w:rPr>
        <w:t>.</w:t>
      </w:r>
    </w:p>
    <w:p w:rsidR="008B4DFF" w:rsidRPr="00E04968" w:rsidRDefault="008B4DFF" w:rsidP="008B4DFF">
      <w:pPr>
        <w:pStyle w:val="a4"/>
        <w:numPr>
          <w:ilvl w:val="0"/>
          <w:numId w:val="6"/>
        </w:numPr>
        <w:spacing w:after="0" w:line="240" w:lineRule="auto"/>
        <w:ind w:left="284" w:hanging="284"/>
        <w:jc w:val="both"/>
        <w:rPr>
          <w:rFonts w:ascii="Times New Roman" w:hAnsi="Times New Roman"/>
          <w:sz w:val="24"/>
          <w:szCs w:val="24"/>
        </w:rPr>
      </w:pPr>
      <w:r w:rsidRPr="00E0496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B4DFF" w:rsidRPr="00E04968" w:rsidRDefault="008B4DFF" w:rsidP="008B4DFF">
      <w:pPr>
        <w:pStyle w:val="a4"/>
        <w:numPr>
          <w:ilvl w:val="0"/>
          <w:numId w:val="6"/>
        </w:numPr>
        <w:spacing w:after="0" w:line="240" w:lineRule="auto"/>
        <w:ind w:left="284" w:hanging="284"/>
        <w:jc w:val="both"/>
        <w:rPr>
          <w:rFonts w:ascii="Times New Roman" w:hAnsi="Times New Roman"/>
          <w:sz w:val="24"/>
          <w:szCs w:val="24"/>
        </w:rPr>
      </w:pPr>
      <w:r w:rsidRPr="00E0496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4DFF" w:rsidRPr="00E04968" w:rsidRDefault="008B4DFF" w:rsidP="008B4DFF">
      <w:pPr>
        <w:pStyle w:val="a4"/>
        <w:numPr>
          <w:ilvl w:val="0"/>
          <w:numId w:val="6"/>
        </w:numPr>
        <w:spacing w:after="0" w:line="240" w:lineRule="auto"/>
        <w:ind w:left="284" w:hanging="284"/>
        <w:jc w:val="both"/>
        <w:rPr>
          <w:rFonts w:ascii="Times New Roman" w:hAnsi="Times New Roman"/>
          <w:sz w:val="24"/>
          <w:szCs w:val="24"/>
        </w:rPr>
      </w:pPr>
      <w:r w:rsidRPr="00E04968">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E04968">
        <w:rPr>
          <w:rFonts w:ascii="Times New Roman" w:hAnsi="Times New Roman"/>
          <w:sz w:val="24"/>
          <w:szCs w:val="24"/>
        </w:rPr>
        <w:lastRenderedPageBreak/>
        <w:t>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04968" w:rsidRDefault="00FD6763" w:rsidP="00D067C2">
      <w:pPr>
        <w:ind w:firstLine="709"/>
        <w:jc w:val="both"/>
        <w:rPr>
          <w:rFonts w:eastAsia="Calibri"/>
          <w:b/>
          <w:color w:val="000000"/>
          <w:sz w:val="24"/>
          <w:szCs w:val="24"/>
        </w:rPr>
      </w:pPr>
    </w:p>
    <w:p w:rsidR="00785842" w:rsidRPr="00E04968" w:rsidRDefault="008C04AA" w:rsidP="00D067C2">
      <w:pPr>
        <w:ind w:firstLine="709"/>
        <w:jc w:val="both"/>
        <w:rPr>
          <w:b/>
          <w:color w:val="000000"/>
          <w:sz w:val="24"/>
          <w:szCs w:val="24"/>
        </w:rPr>
      </w:pPr>
      <w:r w:rsidRPr="00E04968">
        <w:rPr>
          <w:b/>
          <w:color w:val="000000"/>
          <w:sz w:val="24"/>
          <w:szCs w:val="24"/>
        </w:rPr>
        <w:t>7</w:t>
      </w:r>
      <w:r w:rsidR="007F4B97" w:rsidRPr="00E04968">
        <w:rPr>
          <w:b/>
          <w:color w:val="000000"/>
          <w:sz w:val="24"/>
          <w:szCs w:val="24"/>
        </w:rPr>
        <w:t>.</w:t>
      </w:r>
      <w:r w:rsidR="007865CB" w:rsidRPr="00E04968">
        <w:rPr>
          <w:b/>
          <w:color w:val="000000"/>
          <w:sz w:val="24"/>
          <w:szCs w:val="24"/>
        </w:rPr>
        <w:t xml:space="preserve"> </w:t>
      </w:r>
      <w:r w:rsidR="00785842" w:rsidRPr="00E04968">
        <w:rPr>
          <w:b/>
          <w:color w:val="000000"/>
          <w:sz w:val="24"/>
          <w:szCs w:val="24"/>
        </w:rPr>
        <w:t>Перечень основной и дополнительной учебной литературы, необходимой для освоения дисциплины</w:t>
      </w:r>
    </w:p>
    <w:p w:rsidR="005A28FF" w:rsidRPr="00E04968" w:rsidRDefault="005A28FF" w:rsidP="005A28FF">
      <w:pPr>
        <w:ind w:firstLine="709"/>
        <w:jc w:val="both"/>
        <w:rPr>
          <w:b/>
          <w:color w:val="000000"/>
          <w:sz w:val="24"/>
          <w:szCs w:val="24"/>
        </w:rPr>
      </w:pPr>
    </w:p>
    <w:p w:rsidR="005A28FF" w:rsidRPr="00183DB5" w:rsidRDefault="005A28FF" w:rsidP="005A28FF">
      <w:pPr>
        <w:tabs>
          <w:tab w:val="left" w:pos="993"/>
        </w:tabs>
        <w:ind w:firstLine="709"/>
        <w:jc w:val="both"/>
        <w:rPr>
          <w:b/>
          <w:bCs/>
          <w:sz w:val="24"/>
          <w:szCs w:val="24"/>
        </w:rPr>
      </w:pPr>
      <w:r w:rsidRPr="00183DB5">
        <w:rPr>
          <w:b/>
          <w:bCs/>
          <w:sz w:val="24"/>
          <w:szCs w:val="24"/>
        </w:rPr>
        <w:t>Основная:</w:t>
      </w:r>
    </w:p>
    <w:p w:rsidR="005A28FF" w:rsidRPr="00183DB5" w:rsidRDefault="00183DB5" w:rsidP="00183DB5">
      <w:pPr>
        <w:widowControl/>
        <w:numPr>
          <w:ilvl w:val="0"/>
          <w:numId w:val="20"/>
        </w:numPr>
        <w:tabs>
          <w:tab w:val="left" w:pos="993"/>
        </w:tabs>
        <w:autoSpaceDE/>
        <w:adjustRightInd/>
        <w:ind w:firstLine="709"/>
        <w:jc w:val="both"/>
        <w:rPr>
          <w:sz w:val="24"/>
          <w:szCs w:val="24"/>
        </w:rPr>
      </w:pPr>
      <w:r w:rsidRPr="00183DB5">
        <w:rPr>
          <w:color w:val="000000"/>
          <w:sz w:val="24"/>
          <w:szCs w:val="24"/>
          <w:shd w:val="clear" w:color="auto" w:fill="FCFCFC"/>
        </w:rPr>
        <w:t>Чуркина, М. Управленческая эффективность руководителя [Электронный ресурс] / М. Чуркина, Н. Жадько. — Электрон. текстовые данные. — М. : Альпина Паблишер, 2019. — 240 c. — 978-5-9614-1005-1.</w:t>
      </w:r>
      <w:r w:rsidRPr="00183DB5">
        <w:rPr>
          <w:sz w:val="24"/>
          <w:szCs w:val="24"/>
        </w:rPr>
        <w:t xml:space="preserve"> Текст: электронный //</w:t>
      </w:r>
      <w:r w:rsidRPr="00183DB5">
        <w:rPr>
          <w:color w:val="000000"/>
          <w:sz w:val="24"/>
          <w:szCs w:val="24"/>
          <w:shd w:val="clear" w:color="auto" w:fill="FCFCFC"/>
        </w:rPr>
        <w:t xml:space="preserve"> </w:t>
      </w:r>
      <w:r w:rsidRPr="00183DB5">
        <w:rPr>
          <w:sz w:val="24"/>
          <w:szCs w:val="24"/>
        </w:rPr>
        <w:t xml:space="preserve">ЭБС </w:t>
      </w:r>
      <w:r w:rsidRPr="00183DB5">
        <w:rPr>
          <w:color w:val="000000"/>
          <w:sz w:val="24"/>
          <w:szCs w:val="24"/>
          <w:lang w:val="en-US"/>
        </w:rPr>
        <w:t>IPRBooks</w:t>
      </w:r>
      <w:r w:rsidRPr="00183DB5">
        <w:rPr>
          <w:sz w:val="24"/>
          <w:szCs w:val="24"/>
        </w:rPr>
        <w:t xml:space="preserve"> [сайт]. —  URL</w:t>
      </w:r>
      <w:r w:rsidRPr="00183DB5">
        <w:rPr>
          <w:color w:val="000000"/>
          <w:sz w:val="24"/>
          <w:szCs w:val="24"/>
          <w:shd w:val="clear" w:color="auto" w:fill="FCFCFC"/>
        </w:rPr>
        <w:t xml:space="preserve">: </w:t>
      </w:r>
      <w:hyperlink r:id="rId8" w:history="1">
        <w:r w:rsidR="009443D8">
          <w:rPr>
            <w:rStyle w:val="a8"/>
            <w:sz w:val="24"/>
            <w:szCs w:val="24"/>
            <w:shd w:val="clear" w:color="auto" w:fill="FCFCFC"/>
          </w:rPr>
          <w:t>http://www.iprbookshop.ru/82788.html</w:t>
        </w:r>
      </w:hyperlink>
      <w:r w:rsidRPr="00183DB5">
        <w:rPr>
          <w:color w:val="000000"/>
          <w:sz w:val="24"/>
          <w:szCs w:val="24"/>
          <w:shd w:val="clear" w:color="auto" w:fill="FCFCFC"/>
        </w:rPr>
        <w:t xml:space="preserve">  </w:t>
      </w:r>
    </w:p>
    <w:p w:rsidR="00183DB5" w:rsidRPr="00183DB5" w:rsidRDefault="00183DB5" w:rsidP="005A28FF">
      <w:pPr>
        <w:tabs>
          <w:tab w:val="left" w:pos="993"/>
          <w:tab w:val="left" w:pos="6180"/>
        </w:tabs>
        <w:ind w:firstLine="709"/>
        <w:jc w:val="both"/>
        <w:rPr>
          <w:b/>
          <w:bCs/>
          <w:sz w:val="24"/>
          <w:szCs w:val="24"/>
        </w:rPr>
      </w:pPr>
    </w:p>
    <w:p w:rsidR="005A28FF" w:rsidRPr="00183DB5" w:rsidRDefault="005A28FF" w:rsidP="005A28FF">
      <w:pPr>
        <w:tabs>
          <w:tab w:val="left" w:pos="993"/>
        </w:tabs>
        <w:ind w:firstLine="709"/>
        <w:jc w:val="both"/>
        <w:rPr>
          <w:b/>
          <w:bCs/>
          <w:sz w:val="24"/>
          <w:szCs w:val="24"/>
        </w:rPr>
      </w:pPr>
      <w:r w:rsidRPr="00183DB5">
        <w:rPr>
          <w:b/>
          <w:bCs/>
          <w:sz w:val="24"/>
          <w:szCs w:val="24"/>
        </w:rPr>
        <w:t>Дополнительная:</w:t>
      </w:r>
    </w:p>
    <w:p w:rsidR="00183DB5" w:rsidRPr="00183DB5" w:rsidRDefault="00183DB5" w:rsidP="00183DB5">
      <w:pPr>
        <w:widowControl/>
        <w:numPr>
          <w:ilvl w:val="0"/>
          <w:numId w:val="21"/>
        </w:numPr>
        <w:tabs>
          <w:tab w:val="left" w:pos="993"/>
        </w:tabs>
        <w:autoSpaceDE/>
        <w:adjustRightInd/>
        <w:ind w:left="0" w:firstLine="709"/>
        <w:jc w:val="both"/>
        <w:rPr>
          <w:sz w:val="24"/>
          <w:szCs w:val="24"/>
        </w:rPr>
      </w:pPr>
      <w:r w:rsidRPr="00183DB5">
        <w:rPr>
          <w:color w:val="000000"/>
          <w:sz w:val="24"/>
          <w:szCs w:val="24"/>
          <w:shd w:val="clear" w:color="auto" w:fill="FCFCFC"/>
        </w:rPr>
        <w:t xml:space="preserve">Дж., Фокс Как стать первоклассным руководителем: Правила привлечения и удержания лучших специалистов [Электронный ресурс] / Джеффри Фокс Дж. ; пер. Д. Горшкова. — 5-е изд. — Электрон. текстовые данные. — М. : Альпина Бизнес Букс, 2019. — 172 c. — 978-5-9614-0970-3. </w:t>
      </w:r>
      <w:r w:rsidRPr="00183DB5">
        <w:rPr>
          <w:sz w:val="24"/>
          <w:szCs w:val="24"/>
        </w:rPr>
        <w:t>Текст: электронный //</w:t>
      </w:r>
      <w:r w:rsidRPr="00183DB5">
        <w:rPr>
          <w:color w:val="000000"/>
          <w:sz w:val="24"/>
          <w:szCs w:val="24"/>
          <w:shd w:val="clear" w:color="auto" w:fill="FCFCFC"/>
        </w:rPr>
        <w:t xml:space="preserve"> </w:t>
      </w:r>
      <w:r w:rsidRPr="00183DB5">
        <w:rPr>
          <w:sz w:val="24"/>
          <w:szCs w:val="24"/>
        </w:rPr>
        <w:t xml:space="preserve">ЭБС </w:t>
      </w:r>
      <w:r w:rsidRPr="00183DB5">
        <w:rPr>
          <w:color w:val="000000"/>
          <w:sz w:val="24"/>
          <w:szCs w:val="24"/>
          <w:lang w:val="en-US"/>
        </w:rPr>
        <w:t>IPRBooks</w:t>
      </w:r>
      <w:r w:rsidRPr="00183DB5">
        <w:rPr>
          <w:sz w:val="24"/>
          <w:szCs w:val="24"/>
        </w:rPr>
        <w:t xml:space="preserve"> [сайт]. —  URL</w:t>
      </w:r>
      <w:r w:rsidRPr="00183DB5">
        <w:rPr>
          <w:color w:val="000000"/>
          <w:sz w:val="24"/>
          <w:szCs w:val="24"/>
          <w:shd w:val="clear" w:color="auto" w:fill="FCFCFC"/>
        </w:rPr>
        <w:t xml:space="preserve">: </w:t>
      </w:r>
      <w:hyperlink r:id="rId9" w:history="1">
        <w:r w:rsidR="009443D8">
          <w:rPr>
            <w:rStyle w:val="a8"/>
            <w:sz w:val="24"/>
            <w:szCs w:val="24"/>
            <w:shd w:val="clear" w:color="auto" w:fill="FCFCFC"/>
          </w:rPr>
          <w:t>http://www.iprbookshop.ru/82891.html</w:t>
        </w:r>
      </w:hyperlink>
    </w:p>
    <w:p w:rsidR="005A28FF" w:rsidRPr="00183DB5" w:rsidRDefault="00183DB5" w:rsidP="00183DB5">
      <w:pPr>
        <w:widowControl/>
        <w:numPr>
          <w:ilvl w:val="0"/>
          <w:numId w:val="21"/>
        </w:numPr>
        <w:tabs>
          <w:tab w:val="left" w:pos="993"/>
        </w:tabs>
        <w:autoSpaceDE/>
        <w:adjustRightInd/>
        <w:ind w:left="0" w:firstLine="709"/>
        <w:jc w:val="both"/>
        <w:rPr>
          <w:sz w:val="24"/>
          <w:szCs w:val="24"/>
        </w:rPr>
      </w:pPr>
      <w:r w:rsidRPr="00183DB5">
        <w:rPr>
          <w:color w:val="000000"/>
          <w:sz w:val="24"/>
          <w:szCs w:val="24"/>
          <w:shd w:val="clear" w:color="auto" w:fill="FCFCFC"/>
        </w:rPr>
        <w:t xml:space="preserve">Калдерон, Адизес Идеальный руководитель: Почему им нельзя стать и что из этого следует [Электронный ресурс] / Ицхак Адизес Калдерон ; пер. Т. Гутман. — 8-е изд. — Электрон. текстовые данные. — М. : Альпина Паблишер, 2019. — 265 c. — 978-5-9614-5406-2. </w:t>
      </w:r>
      <w:r w:rsidRPr="00183DB5">
        <w:rPr>
          <w:sz w:val="24"/>
          <w:szCs w:val="24"/>
        </w:rPr>
        <w:t>Текст: электронный //</w:t>
      </w:r>
      <w:r w:rsidRPr="00183DB5">
        <w:rPr>
          <w:color w:val="000000"/>
          <w:sz w:val="24"/>
          <w:szCs w:val="24"/>
          <w:shd w:val="clear" w:color="auto" w:fill="FCFCFC"/>
        </w:rPr>
        <w:t xml:space="preserve"> </w:t>
      </w:r>
      <w:r w:rsidRPr="00183DB5">
        <w:rPr>
          <w:sz w:val="24"/>
          <w:szCs w:val="24"/>
        </w:rPr>
        <w:t xml:space="preserve">ЭБС </w:t>
      </w:r>
      <w:r w:rsidRPr="00183DB5">
        <w:rPr>
          <w:color w:val="000000"/>
          <w:sz w:val="24"/>
          <w:szCs w:val="24"/>
          <w:lang w:val="en-US"/>
        </w:rPr>
        <w:t>IPRBooks</w:t>
      </w:r>
      <w:r w:rsidRPr="00183DB5">
        <w:rPr>
          <w:sz w:val="24"/>
          <w:szCs w:val="24"/>
        </w:rPr>
        <w:t xml:space="preserve"> [сайт]. —  URL</w:t>
      </w:r>
      <w:r w:rsidRPr="00183DB5">
        <w:rPr>
          <w:color w:val="000000"/>
          <w:sz w:val="24"/>
          <w:szCs w:val="24"/>
          <w:shd w:val="clear" w:color="auto" w:fill="FCFCFC"/>
        </w:rPr>
        <w:t xml:space="preserve">:  </w:t>
      </w:r>
      <w:hyperlink r:id="rId10" w:history="1">
        <w:r w:rsidR="009443D8">
          <w:rPr>
            <w:rStyle w:val="a8"/>
            <w:sz w:val="24"/>
            <w:szCs w:val="24"/>
            <w:shd w:val="clear" w:color="auto" w:fill="FCFCFC"/>
          </w:rPr>
          <w:t>http://www.iprbookshop.ru/82959.html</w:t>
        </w:r>
      </w:hyperlink>
    </w:p>
    <w:p w:rsidR="00183DB5" w:rsidRPr="00E04968" w:rsidRDefault="00183DB5" w:rsidP="005A28FF">
      <w:pPr>
        <w:ind w:firstLine="709"/>
        <w:jc w:val="both"/>
        <w:rPr>
          <w:b/>
          <w:color w:val="000000"/>
          <w:sz w:val="24"/>
          <w:szCs w:val="24"/>
        </w:rPr>
      </w:pPr>
    </w:p>
    <w:p w:rsidR="00777B09" w:rsidRPr="00E04968" w:rsidRDefault="008C04AA" w:rsidP="00FF0CD5">
      <w:pPr>
        <w:tabs>
          <w:tab w:val="left" w:pos="993"/>
        </w:tabs>
        <w:ind w:firstLine="709"/>
        <w:jc w:val="both"/>
        <w:rPr>
          <w:b/>
          <w:color w:val="000000"/>
          <w:sz w:val="24"/>
          <w:szCs w:val="24"/>
        </w:rPr>
      </w:pPr>
      <w:r w:rsidRPr="00E04968">
        <w:rPr>
          <w:b/>
          <w:color w:val="000000"/>
          <w:sz w:val="24"/>
          <w:szCs w:val="24"/>
        </w:rPr>
        <w:t>8</w:t>
      </w:r>
      <w:r w:rsidR="007F4B97" w:rsidRPr="00E04968">
        <w:rPr>
          <w:b/>
          <w:color w:val="000000"/>
          <w:sz w:val="24"/>
          <w:szCs w:val="24"/>
        </w:rPr>
        <w:t>.</w:t>
      </w:r>
      <w:r w:rsidR="00777B09" w:rsidRPr="00E04968">
        <w:rPr>
          <w:b/>
          <w:color w:val="000000"/>
          <w:sz w:val="24"/>
          <w:szCs w:val="24"/>
        </w:rPr>
        <w:t xml:space="preserve"> </w:t>
      </w:r>
      <w:r w:rsidR="007F4B97" w:rsidRPr="00E0496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ЭБС </w:t>
      </w:r>
      <w:r w:rsidRPr="00E04968">
        <w:rPr>
          <w:rFonts w:ascii="Times New Roman" w:hAnsi="Times New Roman"/>
          <w:color w:val="000000"/>
          <w:sz w:val="24"/>
          <w:szCs w:val="24"/>
          <w:lang w:val="en-US"/>
        </w:rPr>
        <w:t>IPRBooks</w:t>
      </w:r>
      <w:r w:rsidRPr="00E04968">
        <w:rPr>
          <w:rFonts w:ascii="Times New Roman" w:hAnsi="Times New Roman"/>
          <w:color w:val="000000"/>
          <w:sz w:val="24"/>
          <w:szCs w:val="24"/>
        </w:rPr>
        <w:t xml:space="preserve">  Режим доступа: </w:t>
      </w:r>
      <w:hyperlink r:id="rId11" w:history="1">
        <w:r w:rsidR="009443D8">
          <w:rPr>
            <w:rStyle w:val="a8"/>
            <w:rFonts w:ascii="Times New Roman" w:hAnsi="Times New Roman"/>
            <w:sz w:val="24"/>
            <w:szCs w:val="24"/>
          </w:rPr>
          <w:t>http://www.iprbookshop.ru</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ЭБС издательства «Юрайт» Режим доступа: </w:t>
      </w:r>
      <w:hyperlink r:id="rId12" w:history="1">
        <w:r w:rsidR="009443D8">
          <w:rPr>
            <w:rStyle w:val="a8"/>
            <w:rFonts w:ascii="Times New Roman" w:hAnsi="Times New Roman"/>
            <w:sz w:val="24"/>
            <w:szCs w:val="24"/>
          </w:rPr>
          <w:t>http://biblio-online.ru</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9443D8">
          <w:rPr>
            <w:rStyle w:val="a8"/>
            <w:rFonts w:ascii="Times New Roman" w:hAnsi="Times New Roman"/>
            <w:sz w:val="24"/>
            <w:szCs w:val="24"/>
          </w:rPr>
          <w:t>http://window.edu.ru/</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Научная электронная библиотека e-library.ru Режим доступа: </w:t>
      </w:r>
      <w:hyperlink r:id="rId14" w:history="1">
        <w:r w:rsidR="009443D8">
          <w:rPr>
            <w:rStyle w:val="a8"/>
            <w:rFonts w:ascii="Times New Roman" w:hAnsi="Times New Roman"/>
            <w:sz w:val="24"/>
            <w:szCs w:val="24"/>
          </w:rPr>
          <w:t>http://elibrary.ru</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Ресурсы издательства Elsevier Режим доступа:  </w:t>
      </w:r>
      <w:hyperlink r:id="rId15" w:history="1">
        <w:r w:rsidR="009443D8">
          <w:rPr>
            <w:rStyle w:val="a8"/>
            <w:rFonts w:ascii="Times New Roman" w:hAnsi="Times New Roman"/>
            <w:sz w:val="24"/>
            <w:szCs w:val="24"/>
          </w:rPr>
          <w:t>http://www.sciencedirect.com</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Федеральный портал «Российское образование» Режим доступа:  </w:t>
      </w:r>
      <w:hyperlink r:id="rId16" w:history="1">
        <w:r w:rsidR="009443D8">
          <w:rPr>
            <w:rStyle w:val="a8"/>
            <w:rFonts w:ascii="Times New Roman" w:hAnsi="Times New Roman"/>
            <w:sz w:val="24"/>
            <w:szCs w:val="24"/>
          </w:rPr>
          <w:t>www.edu.ru</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Журналы Кембриджского университета Режим доступа: </w:t>
      </w:r>
      <w:hyperlink r:id="rId17" w:history="1">
        <w:r w:rsidR="009443D8">
          <w:rPr>
            <w:rStyle w:val="a8"/>
            <w:rFonts w:ascii="Times New Roman" w:hAnsi="Times New Roman"/>
            <w:sz w:val="24"/>
            <w:szCs w:val="24"/>
          </w:rPr>
          <w:t>http://journals.cambridge.org</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Журналы Оксфордского университета Режим доступа:  </w:t>
      </w:r>
      <w:hyperlink r:id="rId18" w:history="1">
        <w:r w:rsidR="009443D8">
          <w:rPr>
            <w:rStyle w:val="a8"/>
            <w:rFonts w:ascii="Times New Roman" w:hAnsi="Times New Roman"/>
            <w:sz w:val="24"/>
            <w:szCs w:val="24"/>
          </w:rPr>
          <w:t>http://www.oxfordjoumals.org</w:t>
        </w:r>
      </w:hyperlink>
    </w:p>
    <w:p w:rsidR="00777B09" w:rsidRPr="00E04968" w:rsidRDefault="00777B09"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Словари и энциклопедии на Академике Режим доступа: </w:t>
      </w:r>
      <w:hyperlink r:id="rId19" w:history="1">
        <w:r w:rsidR="009443D8">
          <w:rPr>
            <w:rStyle w:val="a8"/>
            <w:rFonts w:ascii="Times New Roman" w:hAnsi="Times New Roman"/>
            <w:sz w:val="24"/>
            <w:szCs w:val="24"/>
          </w:rPr>
          <w:t>http://dic.academic.ru/</w:t>
        </w:r>
      </w:hyperlink>
    </w:p>
    <w:p w:rsidR="00777B09" w:rsidRPr="00E04968" w:rsidRDefault="00FF0CD5"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 </w:t>
      </w:r>
      <w:r w:rsidR="00777B09" w:rsidRPr="00E0496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9443D8">
          <w:rPr>
            <w:rStyle w:val="a8"/>
            <w:rFonts w:ascii="Times New Roman" w:hAnsi="Times New Roman"/>
            <w:sz w:val="24"/>
            <w:szCs w:val="24"/>
          </w:rPr>
          <w:t>http://www.benran.ru</w:t>
        </w:r>
      </w:hyperlink>
    </w:p>
    <w:p w:rsidR="00777B09" w:rsidRPr="00E04968" w:rsidRDefault="00FF0CD5"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 </w:t>
      </w:r>
      <w:r w:rsidR="00777B09" w:rsidRPr="00E04968">
        <w:rPr>
          <w:rFonts w:ascii="Times New Roman" w:hAnsi="Times New Roman"/>
          <w:color w:val="000000"/>
          <w:sz w:val="24"/>
          <w:szCs w:val="24"/>
        </w:rPr>
        <w:t xml:space="preserve">Сайт Госкомстата РФ. Режим доступа: </w:t>
      </w:r>
      <w:hyperlink r:id="rId21" w:history="1">
        <w:r w:rsidR="009443D8">
          <w:rPr>
            <w:rStyle w:val="a8"/>
            <w:rFonts w:ascii="Times New Roman" w:hAnsi="Times New Roman"/>
            <w:sz w:val="24"/>
            <w:szCs w:val="24"/>
          </w:rPr>
          <w:t>http://www.gks.ru</w:t>
        </w:r>
      </w:hyperlink>
    </w:p>
    <w:p w:rsidR="00777B09" w:rsidRPr="00E04968" w:rsidRDefault="00FF0CD5"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 </w:t>
      </w:r>
      <w:r w:rsidR="00777B09" w:rsidRPr="00E04968">
        <w:rPr>
          <w:rFonts w:ascii="Times New Roman" w:hAnsi="Times New Roman"/>
          <w:color w:val="000000"/>
          <w:sz w:val="24"/>
          <w:szCs w:val="24"/>
        </w:rPr>
        <w:t xml:space="preserve">Сайт Российской государственной библиотеки. Режим доступа: </w:t>
      </w:r>
      <w:hyperlink r:id="rId22" w:history="1">
        <w:r w:rsidR="009443D8">
          <w:rPr>
            <w:rStyle w:val="a8"/>
            <w:rFonts w:ascii="Times New Roman" w:hAnsi="Times New Roman"/>
            <w:sz w:val="24"/>
            <w:szCs w:val="24"/>
          </w:rPr>
          <w:t>http://diss.rsl.ru</w:t>
        </w:r>
      </w:hyperlink>
    </w:p>
    <w:p w:rsidR="00777B09" w:rsidRPr="00E04968" w:rsidRDefault="00FF0CD5" w:rsidP="00FF0CD5">
      <w:pPr>
        <w:pStyle w:val="a4"/>
        <w:numPr>
          <w:ilvl w:val="0"/>
          <w:numId w:val="5"/>
        </w:numPr>
        <w:tabs>
          <w:tab w:val="left" w:pos="993"/>
        </w:tabs>
        <w:spacing w:after="0" w:line="240" w:lineRule="auto"/>
        <w:ind w:left="0" w:firstLine="709"/>
        <w:jc w:val="both"/>
        <w:rPr>
          <w:rFonts w:ascii="Times New Roman" w:hAnsi="Times New Roman"/>
          <w:color w:val="000000"/>
          <w:sz w:val="24"/>
          <w:szCs w:val="24"/>
        </w:rPr>
      </w:pPr>
      <w:r w:rsidRPr="00E04968">
        <w:rPr>
          <w:rFonts w:ascii="Times New Roman" w:hAnsi="Times New Roman"/>
          <w:color w:val="000000"/>
          <w:sz w:val="24"/>
          <w:szCs w:val="24"/>
        </w:rPr>
        <w:t xml:space="preserve"> </w:t>
      </w:r>
      <w:r w:rsidR="00777B09" w:rsidRPr="00E04968">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9443D8">
          <w:rPr>
            <w:rStyle w:val="a8"/>
            <w:rFonts w:ascii="Times New Roman" w:hAnsi="Times New Roman"/>
            <w:sz w:val="24"/>
            <w:szCs w:val="24"/>
          </w:rPr>
          <w:t>http://ru.spinform.ru</w:t>
        </w:r>
      </w:hyperlink>
    </w:p>
    <w:p w:rsidR="007F4B97" w:rsidRPr="00E04968" w:rsidRDefault="007F4B97" w:rsidP="00D067C2">
      <w:pPr>
        <w:ind w:firstLine="709"/>
        <w:jc w:val="both"/>
        <w:rPr>
          <w:rFonts w:eastAsia="Calibri"/>
          <w:color w:val="000000"/>
          <w:sz w:val="24"/>
          <w:szCs w:val="24"/>
        </w:rPr>
      </w:pPr>
      <w:r w:rsidRPr="00E04968">
        <w:rPr>
          <w:color w:val="000000"/>
          <w:sz w:val="24"/>
          <w:szCs w:val="24"/>
        </w:rPr>
        <w:t xml:space="preserve">Каждый обучающийся </w:t>
      </w:r>
      <w:r w:rsidR="00777B09" w:rsidRPr="00E04968">
        <w:rPr>
          <w:color w:val="000000"/>
          <w:sz w:val="24"/>
          <w:szCs w:val="24"/>
        </w:rPr>
        <w:t>Омской гуманитарной академии</w:t>
      </w:r>
      <w:r w:rsidRPr="00E0496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04968">
        <w:rPr>
          <w:rFonts w:eastAsia="Calibri"/>
          <w:color w:val="000000"/>
          <w:sz w:val="24"/>
          <w:szCs w:val="24"/>
        </w:rPr>
        <w:t xml:space="preserve"> </w:t>
      </w:r>
      <w:r w:rsidRPr="00E04968">
        <w:rPr>
          <w:color w:val="000000"/>
          <w:sz w:val="24"/>
          <w:szCs w:val="24"/>
        </w:rPr>
        <w:t xml:space="preserve">информационно-образовательной среде </w:t>
      </w:r>
      <w:r w:rsidR="00777B09" w:rsidRPr="00E04968">
        <w:rPr>
          <w:color w:val="000000"/>
          <w:sz w:val="24"/>
          <w:szCs w:val="24"/>
        </w:rPr>
        <w:t>Академии</w:t>
      </w:r>
      <w:r w:rsidRPr="00E04968">
        <w:rPr>
          <w:color w:val="000000"/>
          <w:sz w:val="24"/>
          <w:szCs w:val="24"/>
        </w:rPr>
        <w:t>. Электронно-библиотечная система</w:t>
      </w:r>
      <w:r w:rsidRPr="00E04968">
        <w:rPr>
          <w:rFonts w:eastAsia="Calibri"/>
          <w:color w:val="000000"/>
          <w:sz w:val="24"/>
          <w:szCs w:val="24"/>
        </w:rPr>
        <w:t xml:space="preserve"> </w:t>
      </w:r>
      <w:r w:rsidRPr="00E04968">
        <w:rPr>
          <w:color w:val="000000"/>
          <w:sz w:val="24"/>
          <w:szCs w:val="24"/>
        </w:rPr>
        <w:t xml:space="preserve">(электронная библиотека) и электронная информационно-образовательная среда обеспечивают </w:t>
      </w:r>
      <w:r w:rsidRPr="00E04968">
        <w:rPr>
          <w:color w:val="000000"/>
          <w:sz w:val="24"/>
          <w:szCs w:val="24"/>
        </w:rPr>
        <w:lastRenderedPageBreak/>
        <w:t>возможность доступа обучающегося из любой точки, в которой имеется</w:t>
      </w:r>
      <w:r w:rsidRPr="00E04968">
        <w:rPr>
          <w:rFonts w:eastAsia="Calibri"/>
          <w:color w:val="000000"/>
          <w:sz w:val="24"/>
          <w:szCs w:val="24"/>
        </w:rPr>
        <w:t xml:space="preserve"> </w:t>
      </w:r>
      <w:r w:rsidRPr="00E0496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04968">
        <w:rPr>
          <w:rFonts w:eastAsia="Calibri"/>
          <w:color w:val="000000"/>
          <w:sz w:val="24"/>
          <w:szCs w:val="24"/>
        </w:rPr>
        <w:t xml:space="preserve"> </w:t>
      </w:r>
      <w:r w:rsidRPr="00E04968">
        <w:rPr>
          <w:color w:val="000000"/>
          <w:sz w:val="24"/>
          <w:szCs w:val="24"/>
        </w:rPr>
        <w:t>организации, так и вне ее.</w:t>
      </w:r>
    </w:p>
    <w:p w:rsidR="007F4B97" w:rsidRPr="00E04968" w:rsidRDefault="007F4B97" w:rsidP="00D067C2">
      <w:pPr>
        <w:ind w:firstLine="709"/>
        <w:jc w:val="both"/>
        <w:rPr>
          <w:rFonts w:eastAsia="Calibri"/>
          <w:color w:val="000000"/>
          <w:sz w:val="24"/>
          <w:szCs w:val="24"/>
        </w:rPr>
      </w:pPr>
      <w:r w:rsidRPr="00E04968">
        <w:rPr>
          <w:color w:val="000000"/>
          <w:sz w:val="24"/>
          <w:szCs w:val="24"/>
        </w:rPr>
        <w:t>Электронная информационно-образовательная среда</w:t>
      </w:r>
      <w:r w:rsidR="005C20F0" w:rsidRPr="00E04968">
        <w:rPr>
          <w:color w:val="000000"/>
          <w:sz w:val="24"/>
          <w:szCs w:val="24"/>
        </w:rPr>
        <w:t xml:space="preserve"> </w:t>
      </w:r>
      <w:r w:rsidR="00777B09" w:rsidRPr="00E04968">
        <w:rPr>
          <w:color w:val="000000"/>
          <w:sz w:val="24"/>
          <w:szCs w:val="24"/>
        </w:rPr>
        <w:t>Академии</w:t>
      </w:r>
      <w:r w:rsidRPr="00E04968">
        <w:rPr>
          <w:color w:val="000000"/>
          <w:sz w:val="24"/>
          <w:szCs w:val="24"/>
        </w:rPr>
        <w:t xml:space="preserve"> обеспечивает:</w:t>
      </w:r>
      <w:r w:rsidRPr="00E04968">
        <w:rPr>
          <w:rFonts w:eastAsia="Calibri"/>
          <w:color w:val="000000"/>
          <w:sz w:val="24"/>
          <w:szCs w:val="24"/>
        </w:rPr>
        <w:t xml:space="preserve"> </w:t>
      </w:r>
      <w:r w:rsidRPr="00E04968">
        <w:rPr>
          <w:color w:val="000000"/>
          <w:sz w:val="24"/>
          <w:szCs w:val="24"/>
        </w:rPr>
        <w:t>доступ к учебным планам, рабочим программам дисциплин (модулей), практик, к</w:t>
      </w:r>
      <w:r w:rsidRPr="00E04968">
        <w:rPr>
          <w:rFonts w:eastAsia="Calibri"/>
          <w:color w:val="000000"/>
          <w:sz w:val="24"/>
          <w:szCs w:val="24"/>
        </w:rPr>
        <w:t xml:space="preserve"> </w:t>
      </w:r>
      <w:r w:rsidRPr="00E04968">
        <w:rPr>
          <w:color w:val="000000"/>
          <w:sz w:val="24"/>
          <w:szCs w:val="24"/>
        </w:rPr>
        <w:t>изданиям электронных библиотечных систем и электронным образовательным ресурсам,</w:t>
      </w:r>
      <w:r w:rsidRPr="00E04968">
        <w:rPr>
          <w:rFonts w:eastAsia="Calibri"/>
          <w:color w:val="000000"/>
          <w:sz w:val="24"/>
          <w:szCs w:val="24"/>
        </w:rPr>
        <w:t xml:space="preserve"> </w:t>
      </w:r>
      <w:r w:rsidRPr="00E04968">
        <w:rPr>
          <w:color w:val="000000"/>
          <w:sz w:val="24"/>
          <w:szCs w:val="24"/>
        </w:rPr>
        <w:t>указанным в рабочих программах;</w:t>
      </w:r>
      <w:r w:rsidRPr="00E04968">
        <w:rPr>
          <w:rFonts w:eastAsia="Calibri"/>
          <w:color w:val="000000"/>
          <w:sz w:val="24"/>
          <w:szCs w:val="24"/>
        </w:rPr>
        <w:t xml:space="preserve"> </w:t>
      </w:r>
      <w:r w:rsidRPr="00E04968">
        <w:rPr>
          <w:color w:val="000000"/>
          <w:sz w:val="24"/>
          <w:szCs w:val="24"/>
        </w:rPr>
        <w:t>фиксацию хода образовательного процесса, результатов промежуточной аттестации</w:t>
      </w:r>
      <w:r w:rsidRPr="00E04968">
        <w:rPr>
          <w:rFonts w:eastAsia="Calibri"/>
          <w:color w:val="000000"/>
          <w:sz w:val="24"/>
          <w:szCs w:val="24"/>
        </w:rPr>
        <w:t xml:space="preserve"> </w:t>
      </w:r>
      <w:r w:rsidRPr="00E04968">
        <w:rPr>
          <w:color w:val="000000"/>
          <w:sz w:val="24"/>
          <w:szCs w:val="24"/>
        </w:rPr>
        <w:t>и результатов освоения основной образовательной программы;</w:t>
      </w:r>
      <w:r w:rsidRPr="00E04968">
        <w:rPr>
          <w:rFonts w:eastAsia="Calibri"/>
          <w:color w:val="000000"/>
          <w:sz w:val="24"/>
          <w:szCs w:val="24"/>
        </w:rPr>
        <w:t xml:space="preserve"> </w:t>
      </w:r>
      <w:r w:rsidRPr="00E04968">
        <w:rPr>
          <w:color w:val="000000"/>
          <w:sz w:val="24"/>
          <w:szCs w:val="24"/>
        </w:rPr>
        <w:t>проведение всех видов занятий, процедур оценки результатов обучения, реализация</w:t>
      </w:r>
      <w:r w:rsidRPr="00E04968">
        <w:rPr>
          <w:rFonts w:eastAsia="Calibri"/>
          <w:color w:val="000000"/>
          <w:sz w:val="24"/>
          <w:szCs w:val="24"/>
        </w:rPr>
        <w:t xml:space="preserve"> </w:t>
      </w:r>
      <w:r w:rsidRPr="00E04968">
        <w:rPr>
          <w:color w:val="000000"/>
          <w:sz w:val="24"/>
          <w:szCs w:val="24"/>
        </w:rPr>
        <w:t>которых предусмотрена с применением электронного обучения, дистанционных</w:t>
      </w:r>
      <w:r w:rsidRPr="00E04968">
        <w:rPr>
          <w:rFonts w:eastAsia="Calibri"/>
          <w:color w:val="000000"/>
          <w:sz w:val="24"/>
          <w:szCs w:val="24"/>
        </w:rPr>
        <w:t xml:space="preserve"> </w:t>
      </w:r>
      <w:r w:rsidRPr="00E04968">
        <w:rPr>
          <w:color w:val="000000"/>
          <w:sz w:val="24"/>
          <w:szCs w:val="24"/>
        </w:rPr>
        <w:t>образовательных технологий;</w:t>
      </w:r>
      <w:r w:rsidRPr="00E04968">
        <w:rPr>
          <w:rFonts w:eastAsia="Calibri"/>
          <w:color w:val="000000"/>
          <w:sz w:val="24"/>
          <w:szCs w:val="24"/>
        </w:rPr>
        <w:t xml:space="preserve"> </w:t>
      </w:r>
      <w:r w:rsidRPr="00E04968">
        <w:rPr>
          <w:color w:val="000000"/>
          <w:sz w:val="24"/>
          <w:szCs w:val="24"/>
        </w:rPr>
        <w:t>формирование электронного портфолио обучающегося, в том числе сохранение</w:t>
      </w:r>
      <w:r w:rsidRPr="00E04968">
        <w:rPr>
          <w:rFonts w:eastAsia="Calibri"/>
          <w:color w:val="000000"/>
          <w:sz w:val="24"/>
          <w:szCs w:val="24"/>
        </w:rPr>
        <w:t xml:space="preserve"> </w:t>
      </w:r>
      <w:r w:rsidRPr="00E04968">
        <w:rPr>
          <w:color w:val="000000"/>
          <w:sz w:val="24"/>
          <w:szCs w:val="24"/>
        </w:rPr>
        <w:t>работ обучающегося, рецензий и оценок на эти работы со стороны любых участников</w:t>
      </w:r>
      <w:r w:rsidRPr="00E04968">
        <w:rPr>
          <w:rFonts w:eastAsia="Calibri"/>
          <w:color w:val="000000"/>
          <w:sz w:val="24"/>
          <w:szCs w:val="24"/>
        </w:rPr>
        <w:t xml:space="preserve"> </w:t>
      </w:r>
      <w:r w:rsidRPr="00E04968">
        <w:rPr>
          <w:color w:val="000000"/>
          <w:sz w:val="24"/>
          <w:szCs w:val="24"/>
        </w:rPr>
        <w:t>образовательного процесса;</w:t>
      </w:r>
      <w:r w:rsidRPr="00E04968">
        <w:rPr>
          <w:rFonts w:eastAsia="Calibri"/>
          <w:color w:val="000000"/>
          <w:sz w:val="24"/>
          <w:szCs w:val="24"/>
        </w:rPr>
        <w:t xml:space="preserve"> </w:t>
      </w:r>
      <w:r w:rsidRPr="00E04968">
        <w:rPr>
          <w:color w:val="000000"/>
          <w:sz w:val="24"/>
          <w:szCs w:val="24"/>
        </w:rPr>
        <w:t>взаимодействие между участниками образовательного процесса, в том числе</w:t>
      </w:r>
      <w:r w:rsidRPr="00E04968">
        <w:rPr>
          <w:rFonts w:eastAsia="Calibri"/>
          <w:color w:val="000000"/>
          <w:sz w:val="24"/>
          <w:szCs w:val="24"/>
        </w:rPr>
        <w:t xml:space="preserve"> </w:t>
      </w:r>
      <w:r w:rsidRPr="00E04968">
        <w:rPr>
          <w:color w:val="000000"/>
          <w:sz w:val="24"/>
          <w:szCs w:val="24"/>
        </w:rPr>
        <w:t>синхронное и (или) асинхронное взаимодействие посредством сети «Интернет».</w:t>
      </w:r>
    </w:p>
    <w:p w:rsidR="007F4B97" w:rsidRPr="00E04968" w:rsidRDefault="007F4B97" w:rsidP="00D067C2">
      <w:pPr>
        <w:widowControl/>
        <w:autoSpaceDE/>
        <w:autoSpaceDN/>
        <w:adjustRightInd/>
        <w:contextualSpacing/>
        <w:jc w:val="both"/>
        <w:rPr>
          <w:rFonts w:eastAsia="Calibri"/>
          <w:color w:val="000000"/>
          <w:sz w:val="24"/>
          <w:szCs w:val="24"/>
          <w:lang w:eastAsia="en-US"/>
        </w:rPr>
      </w:pPr>
    </w:p>
    <w:p w:rsidR="009528CA" w:rsidRPr="00E04968" w:rsidRDefault="008C04AA" w:rsidP="00D067C2">
      <w:pPr>
        <w:widowControl/>
        <w:autoSpaceDE/>
        <w:autoSpaceDN/>
        <w:adjustRightInd/>
        <w:ind w:firstLine="709"/>
        <w:contextualSpacing/>
        <w:jc w:val="both"/>
        <w:rPr>
          <w:rFonts w:eastAsia="Calibri"/>
          <w:b/>
          <w:color w:val="000000"/>
          <w:sz w:val="24"/>
          <w:szCs w:val="24"/>
          <w:lang w:eastAsia="en-US"/>
        </w:rPr>
      </w:pPr>
      <w:r w:rsidRPr="00E04968">
        <w:rPr>
          <w:rFonts w:eastAsia="Calibri"/>
          <w:b/>
          <w:color w:val="000000"/>
          <w:sz w:val="24"/>
          <w:szCs w:val="24"/>
          <w:lang w:eastAsia="en-US"/>
        </w:rPr>
        <w:t>9</w:t>
      </w:r>
      <w:r w:rsidR="00EE165B" w:rsidRPr="00E04968">
        <w:rPr>
          <w:rFonts w:eastAsia="Calibri"/>
          <w:b/>
          <w:color w:val="000000"/>
          <w:sz w:val="24"/>
          <w:szCs w:val="24"/>
          <w:lang w:eastAsia="en-US"/>
        </w:rPr>
        <w:t>.</w:t>
      </w:r>
      <w:r w:rsidR="009528CA" w:rsidRPr="00E04968">
        <w:rPr>
          <w:rFonts w:eastAsia="Calibri"/>
          <w:b/>
          <w:color w:val="000000"/>
          <w:sz w:val="24"/>
          <w:szCs w:val="24"/>
          <w:lang w:eastAsia="en-US"/>
        </w:rPr>
        <w:t xml:space="preserve"> </w:t>
      </w:r>
      <w:r w:rsidR="007F4B97" w:rsidRPr="00E04968">
        <w:rPr>
          <w:rFonts w:eastAsia="Calibri"/>
          <w:b/>
          <w:color w:val="000000"/>
          <w:sz w:val="24"/>
          <w:szCs w:val="24"/>
          <w:lang w:eastAsia="en-US"/>
        </w:rPr>
        <w:t>Методические указания для обу</w:t>
      </w:r>
      <w:r w:rsidR="009528CA" w:rsidRPr="00E04968">
        <w:rPr>
          <w:rFonts w:eastAsia="Calibri"/>
          <w:b/>
          <w:color w:val="000000"/>
          <w:sz w:val="24"/>
          <w:szCs w:val="24"/>
          <w:lang w:eastAsia="en-US"/>
        </w:rPr>
        <w:t>чающихся по освоению дисциплины</w:t>
      </w:r>
    </w:p>
    <w:p w:rsidR="007F4B97" w:rsidRPr="00E04968" w:rsidRDefault="007F4B97" w:rsidP="00D067C2">
      <w:pPr>
        <w:ind w:firstLine="709"/>
        <w:jc w:val="both"/>
        <w:rPr>
          <w:color w:val="000000"/>
          <w:sz w:val="24"/>
          <w:szCs w:val="24"/>
        </w:rPr>
      </w:pPr>
      <w:r w:rsidRPr="00E04968">
        <w:rPr>
          <w:sz w:val="24"/>
          <w:szCs w:val="24"/>
        </w:rPr>
        <w:t>Для того чтобы успешно о</w:t>
      </w:r>
      <w:r w:rsidR="004E4DB2" w:rsidRPr="00E04968">
        <w:rPr>
          <w:sz w:val="24"/>
          <w:szCs w:val="24"/>
        </w:rPr>
        <w:t xml:space="preserve">своить </w:t>
      </w:r>
      <w:r w:rsidRPr="00E04968">
        <w:rPr>
          <w:sz w:val="24"/>
          <w:szCs w:val="24"/>
        </w:rPr>
        <w:t>дисциплин</w:t>
      </w:r>
      <w:r w:rsidR="004E4DB2" w:rsidRPr="00E04968">
        <w:rPr>
          <w:sz w:val="24"/>
          <w:szCs w:val="24"/>
        </w:rPr>
        <w:t>у</w:t>
      </w:r>
      <w:r w:rsidRPr="00E04968">
        <w:rPr>
          <w:sz w:val="24"/>
          <w:szCs w:val="24"/>
        </w:rPr>
        <w:t xml:space="preserve"> </w:t>
      </w:r>
      <w:r w:rsidR="009528CA" w:rsidRPr="00E04968">
        <w:rPr>
          <w:bCs/>
          <w:sz w:val="24"/>
          <w:szCs w:val="24"/>
        </w:rPr>
        <w:t>«</w:t>
      </w:r>
      <w:r w:rsidR="008C04AA" w:rsidRPr="00E04968">
        <w:rPr>
          <w:sz w:val="24"/>
          <w:szCs w:val="24"/>
        </w:rPr>
        <w:t>Эффективный руководитель (практикум)</w:t>
      </w:r>
      <w:r w:rsidR="009528CA" w:rsidRPr="00E04968">
        <w:rPr>
          <w:bCs/>
          <w:sz w:val="24"/>
          <w:szCs w:val="24"/>
        </w:rPr>
        <w:t>»</w:t>
      </w:r>
      <w:r w:rsidRPr="00E04968">
        <w:rPr>
          <w:bCs/>
          <w:sz w:val="24"/>
          <w:szCs w:val="24"/>
        </w:rPr>
        <w:t xml:space="preserve"> </w:t>
      </w:r>
      <w:r w:rsidRPr="00E04968">
        <w:rPr>
          <w:sz w:val="24"/>
          <w:szCs w:val="24"/>
        </w:rPr>
        <w:t>обучающиеся должны</w:t>
      </w:r>
      <w:r w:rsidRPr="00E04968">
        <w:rPr>
          <w:color w:val="000000"/>
          <w:sz w:val="24"/>
          <w:szCs w:val="24"/>
        </w:rPr>
        <w:t xml:space="preserve"> выполнить следующие </w:t>
      </w:r>
      <w:r w:rsidR="004E4DB2" w:rsidRPr="00E04968">
        <w:rPr>
          <w:color w:val="000000"/>
          <w:sz w:val="24"/>
          <w:szCs w:val="24"/>
        </w:rPr>
        <w:t xml:space="preserve">методические </w:t>
      </w:r>
      <w:r w:rsidRPr="00E04968">
        <w:rPr>
          <w:color w:val="000000"/>
          <w:sz w:val="24"/>
          <w:szCs w:val="24"/>
        </w:rPr>
        <w:t>указания</w:t>
      </w:r>
      <w:r w:rsidR="004E4DB2" w:rsidRPr="00E04968">
        <w:rPr>
          <w:color w:val="000000"/>
          <w:sz w:val="24"/>
          <w:szCs w:val="24"/>
        </w:rPr>
        <w:t>.</w:t>
      </w:r>
    </w:p>
    <w:p w:rsidR="007F4B97" w:rsidRPr="00E04968" w:rsidRDefault="007F4B97" w:rsidP="00D067C2">
      <w:pPr>
        <w:ind w:firstLine="709"/>
        <w:jc w:val="both"/>
        <w:rPr>
          <w:color w:val="000000"/>
          <w:sz w:val="24"/>
          <w:szCs w:val="24"/>
        </w:rPr>
      </w:pPr>
      <w:r w:rsidRPr="00E04968">
        <w:rPr>
          <w:color w:val="000000"/>
          <w:sz w:val="24"/>
          <w:szCs w:val="24"/>
        </w:rPr>
        <w:t xml:space="preserve">Методические указания для обучающихся по освоению дисциплины для подготовки к занятиям </w:t>
      </w:r>
      <w:r w:rsidRPr="00E04968">
        <w:rPr>
          <w:b/>
          <w:color w:val="000000"/>
          <w:sz w:val="24"/>
          <w:szCs w:val="24"/>
        </w:rPr>
        <w:t>лекционного типа</w:t>
      </w:r>
      <w:r w:rsidRPr="00E04968">
        <w:rPr>
          <w:color w:val="000000"/>
          <w:sz w:val="24"/>
          <w:szCs w:val="24"/>
        </w:rPr>
        <w:t>:</w:t>
      </w:r>
    </w:p>
    <w:p w:rsidR="007F4B97" w:rsidRPr="00E04968" w:rsidRDefault="007F4B97" w:rsidP="00D067C2">
      <w:pPr>
        <w:ind w:firstLine="709"/>
        <w:jc w:val="both"/>
        <w:rPr>
          <w:color w:val="000000"/>
          <w:sz w:val="24"/>
          <w:szCs w:val="24"/>
        </w:rPr>
      </w:pPr>
      <w:r w:rsidRPr="00E0496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04968" w:rsidRDefault="007F4B97" w:rsidP="00D067C2">
      <w:pPr>
        <w:ind w:firstLine="709"/>
        <w:jc w:val="both"/>
        <w:rPr>
          <w:b/>
          <w:color w:val="000000"/>
          <w:sz w:val="24"/>
          <w:szCs w:val="24"/>
        </w:rPr>
      </w:pPr>
      <w:r w:rsidRPr="00E04968">
        <w:rPr>
          <w:color w:val="000000"/>
          <w:sz w:val="24"/>
          <w:szCs w:val="24"/>
        </w:rPr>
        <w:t xml:space="preserve"> Методические указания для обучающихся по освоению дисциплины для подготовки к занятиям </w:t>
      </w:r>
      <w:r w:rsidRPr="00E04968">
        <w:rPr>
          <w:b/>
          <w:color w:val="000000"/>
          <w:sz w:val="24"/>
          <w:szCs w:val="24"/>
        </w:rPr>
        <w:t xml:space="preserve">семинарского типа: </w:t>
      </w:r>
    </w:p>
    <w:p w:rsidR="007F4B97" w:rsidRPr="00E04968" w:rsidRDefault="007F4B97" w:rsidP="00D067C2">
      <w:pPr>
        <w:ind w:firstLine="709"/>
        <w:jc w:val="both"/>
        <w:rPr>
          <w:color w:val="000000"/>
          <w:sz w:val="24"/>
          <w:szCs w:val="24"/>
        </w:rPr>
      </w:pPr>
      <w:r w:rsidRPr="00E04968">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E04968">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04968" w:rsidRDefault="007F4B97" w:rsidP="00D067C2">
      <w:pPr>
        <w:ind w:firstLine="709"/>
        <w:jc w:val="both"/>
        <w:rPr>
          <w:b/>
          <w:color w:val="000000"/>
          <w:sz w:val="24"/>
          <w:szCs w:val="24"/>
        </w:rPr>
      </w:pPr>
      <w:r w:rsidRPr="00E04968">
        <w:rPr>
          <w:color w:val="000000"/>
          <w:sz w:val="24"/>
          <w:szCs w:val="24"/>
        </w:rPr>
        <w:t xml:space="preserve">Методические указания для обучающихся по освоению дисциплины для </w:t>
      </w:r>
      <w:r w:rsidRPr="00E04968">
        <w:rPr>
          <w:b/>
          <w:color w:val="000000"/>
          <w:sz w:val="24"/>
          <w:szCs w:val="24"/>
        </w:rPr>
        <w:t>самостоятельной работы:</w:t>
      </w:r>
    </w:p>
    <w:p w:rsidR="007F4B97" w:rsidRPr="00E04968" w:rsidRDefault="007F4B97" w:rsidP="00D067C2">
      <w:pPr>
        <w:ind w:firstLine="709"/>
        <w:jc w:val="both"/>
        <w:rPr>
          <w:color w:val="000000"/>
          <w:sz w:val="24"/>
          <w:szCs w:val="24"/>
        </w:rPr>
      </w:pPr>
      <w:r w:rsidRPr="00E0496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04968" w:rsidRDefault="007F4B97" w:rsidP="00D067C2">
      <w:pPr>
        <w:ind w:firstLine="709"/>
        <w:jc w:val="both"/>
        <w:rPr>
          <w:color w:val="000000"/>
          <w:sz w:val="24"/>
          <w:szCs w:val="24"/>
        </w:rPr>
      </w:pPr>
      <w:r w:rsidRPr="00E0496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04968" w:rsidRDefault="007F4B97" w:rsidP="00D067C2">
      <w:pPr>
        <w:ind w:firstLine="709"/>
        <w:jc w:val="both"/>
        <w:rPr>
          <w:color w:val="000000"/>
          <w:sz w:val="24"/>
          <w:szCs w:val="24"/>
        </w:rPr>
      </w:pPr>
      <w:r w:rsidRPr="00E0496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04968" w:rsidRDefault="007F4B97" w:rsidP="00D067C2">
      <w:pPr>
        <w:ind w:firstLine="709"/>
        <w:jc w:val="both"/>
        <w:rPr>
          <w:color w:val="000000"/>
          <w:sz w:val="24"/>
          <w:szCs w:val="24"/>
        </w:rPr>
      </w:pPr>
      <w:r w:rsidRPr="00E0496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04968" w:rsidRDefault="007F4B97" w:rsidP="00D067C2">
      <w:pPr>
        <w:ind w:firstLine="709"/>
        <w:jc w:val="both"/>
        <w:rPr>
          <w:color w:val="000000"/>
          <w:sz w:val="24"/>
          <w:szCs w:val="24"/>
        </w:rPr>
      </w:pPr>
      <w:r w:rsidRPr="00E0496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04968" w:rsidRDefault="007F4B97" w:rsidP="00D067C2">
      <w:pPr>
        <w:ind w:firstLine="709"/>
        <w:jc w:val="both"/>
        <w:rPr>
          <w:color w:val="000000"/>
          <w:sz w:val="24"/>
          <w:szCs w:val="24"/>
        </w:rPr>
      </w:pPr>
      <w:r w:rsidRPr="00E0496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04968" w:rsidRDefault="007F4B97" w:rsidP="00D067C2">
      <w:pPr>
        <w:ind w:firstLine="709"/>
        <w:jc w:val="both"/>
        <w:rPr>
          <w:color w:val="000000"/>
          <w:sz w:val="24"/>
          <w:szCs w:val="24"/>
        </w:rPr>
      </w:pPr>
      <w:r w:rsidRPr="00E0496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04968" w:rsidRDefault="007F4B97" w:rsidP="00D067C2">
      <w:pPr>
        <w:ind w:firstLine="709"/>
        <w:jc w:val="both"/>
        <w:rPr>
          <w:color w:val="000000"/>
          <w:sz w:val="24"/>
          <w:szCs w:val="24"/>
        </w:rPr>
      </w:pPr>
      <w:r w:rsidRPr="00E0496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E04968">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04968" w:rsidRDefault="007F4B97" w:rsidP="00D067C2">
      <w:pPr>
        <w:ind w:firstLine="709"/>
        <w:jc w:val="both"/>
        <w:rPr>
          <w:color w:val="000000"/>
          <w:sz w:val="24"/>
          <w:szCs w:val="24"/>
        </w:rPr>
      </w:pPr>
      <w:r w:rsidRPr="00E04968">
        <w:rPr>
          <w:color w:val="000000"/>
          <w:sz w:val="24"/>
          <w:szCs w:val="24"/>
        </w:rPr>
        <w:t>Следующим этапом работы</w:t>
      </w:r>
      <w:r w:rsidRPr="00E04968">
        <w:rPr>
          <w:b/>
          <w:bCs/>
          <w:color w:val="000000"/>
          <w:sz w:val="24"/>
          <w:szCs w:val="24"/>
        </w:rPr>
        <w:t xml:space="preserve"> </w:t>
      </w:r>
      <w:r w:rsidRPr="00E0496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04968" w:rsidRDefault="007F4B97" w:rsidP="00D067C2">
      <w:pPr>
        <w:ind w:firstLine="709"/>
        <w:jc w:val="both"/>
        <w:rPr>
          <w:color w:val="000000"/>
          <w:sz w:val="24"/>
          <w:szCs w:val="24"/>
        </w:rPr>
      </w:pPr>
      <w:r w:rsidRPr="00E04968">
        <w:rPr>
          <w:color w:val="000000"/>
          <w:sz w:val="24"/>
          <w:szCs w:val="24"/>
        </w:rPr>
        <w:t>Таким образом, при работе с источниками и литературой важно уметь:</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готовить и презентовать развернутые сообщения типа доклада;</w:t>
      </w:r>
      <w:r w:rsidRPr="00E04968">
        <w:rPr>
          <w:rFonts w:eastAsia="Calibri"/>
          <w:b/>
          <w:bCs/>
          <w:i/>
          <w:iCs/>
          <w:color w:val="000000"/>
          <w:sz w:val="24"/>
          <w:szCs w:val="24"/>
          <w:lang w:eastAsia="en-US"/>
        </w:rPr>
        <w:t xml:space="preserve"> </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 xml:space="preserve">пользоваться реферативными и справочными материалами; </w:t>
      </w:r>
    </w:p>
    <w:p w:rsidR="007F4B97"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04968"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0496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04968" w:rsidRDefault="007F4B97" w:rsidP="00D067C2">
      <w:pPr>
        <w:ind w:firstLine="709"/>
        <w:jc w:val="both"/>
        <w:rPr>
          <w:color w:val="000000"/>
          <w:sz w:val="24"/>
          <w:szCs w:val="24"/>
        </w:rPr>
      </w:pPr>
      <w:r w:rsidRPr="00E04968">
        <w:rPr>
          <w:b/>
          <w:bCs/>
          <w:color w:val="000000"/>
          <w:sz w:val="24"/>
          <w:szCs w:val="24"/>
        </w:rPr>
        <w:t>Подготовка к промежуточной аттестации</w:t>
      </w:r>
      <w:r w:rsidRPr="00E04968">
        <w:rPr>
          <w:bCs/>
          <w:color w:val="000000"/>
          <w:sz w:val="24"/>
          <w:szCs w:val="24"/>
        </w:rPr>
        <w:t>:</w:t>
      </w:r>
    </w:p>
    <w:p w:rsidR="007F4B97" w:rsidRPr="00E04968" w:rsidRDefault="007F4B97" w:rsidP="00D067C2">
      <w:pPr>
        <w:ind w:firstLine="709"/>
        <w:jc w:val="both"/>
        <w:rPr>
          <w:color w:val="000000"/>
          <w:sz w:val="24"/>
          <w:szCs w:val="24"/>
        </w:rPr>
      </w:pPr>
      <w:r w:rsidRPr="00E04968">
        <w:rPr>
          <w:color w:val="000000"/>
          <w:sz w:val="24"/>
          <w:szCs w:val="24"/>
        </w:rPr>
        <w:t>При подготовке к промежуточной аттестации целесообразно:</w:t>
      </w:r>
    </w:p>
    <w:p w:rsidR="007F4B97" w:rsidRPr="00E04968" w:rsidRDefault="007F4B97" w:rsidP="00D067C2">
      <w:pPr>
        <w:ind w:firstLine="709"/>
        <w:jc w:val="both"/>
        <w:rPr>
          <w:color w:val="000000"/>
          <w:sz w:val="24"/>
          <w:szCs w:val="24"/>
        </w:rPr>
      </w:pPr>
      <w:r w:rsidRPr="00E0496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04968" w:rsidRDefault="007F4B97" w:rsidP="00D067C2">
      <w:pPr>
        <w:ind w:firstLine="709"/>
        <w:jc w:val="both"/>
        <w:rPr>
          <w:color w:val="000000"/>
          <w:sz w:val="24"/>
          <w:szCs w:val="24"/>
        </w:rPr>
      </w:pPr>
      <w:r w:rsidRPr="00E04968">
        <w:rPr>
          <w:color w:val="000000"/>
          <w:sz w:val="24"/>
          <w:szCs w:val="24"/>
        </w:rPr>
        <w:t>- внимательно прочитать рекомендованную литературу;</w:t>
      </w:r>
    </w:p>
    <w:p w:rsidR="007F4B97" w:rsidRPr="00E04968" w:rsidRDefault="007F4B97" w:rsidP="00D067C2">
      <w:pPr>
        <w:ind w:firstLine="709"/>
        <w:jc w:val="both"/>
        <w:rPr>
          <w:color w:val="000000"/>
          <w:sz w:val="24"/>
          <w:szCs w:val="24"/>
        </w:rPr>
      </w:pPr>
      <w:r w:rsidRPr="00E04968">
        <w:rPr>
          <w:color w:val="000000"/>
          <w:sz w:val="24"/>
          <w:szCs w:val="24"/>
        </w:rPr>
        <w:t xml:space="preserve">- составить краткие конспекты ответов (планы ответов). </w:t>
      </w:r>
    </w:p>
    <w:p w:rsidR="007F4B97" w:rsidRPr="00E04968" w:rsidRDefault="007F4B97" w:rsidP="00D067C2">
      <w:pPr>
        <w:ind w:firstLine="709"/>
        <w:jc w:val="both"/>
        <w:rPr>
          <w:color w:val="000000"/>
          <w:sz w:val="24"/>
          <w:szCs w:val="24"/>
        </w:rPr>
      </w:pPr>
    </w:p>
    <w:p w:rsidR="009528CA" w:rsidRPr="00E04968" w:rsidRDefault="000875BF" w:rsidP="00D067C2">
      <w:pPr>
        <w:widowControl/>
        <w:autoSpaceDE/>
        <w:adjustRightInd/>
        <w:ind w:firstLine="709"/>
        <w:contextualSpacing/>
        <w:jc w:val="both"/>
        <w:rPr>
          <w:rFonts w:eastAsia="Calibri"/>
          <w:b/>
          <w:color w:val="000000"/>
          <w:sz w:val="24"/>
          <w:szCs w:val="24"/>
          <w:lang w:eastAsia="en-US"/>
        </w:rPr>
      </w:pPr>
      <w:r w:rsidRPr="00E04968">
        <w:rPr>
          <w:rFonts w:eastAsia="Calibri"/>
          <w:b/>
          <w:color w:val="000000"/>
          <w:sz w:val="24"/>
          <w:szCs w:val="24"/>
          <w:lang w:eastAsia="en-US"/>
        </w:rPr>
        <w:t>1</w:t>
      </w:r>
      <w:r w:rsidR="008C04AA" w:rsidRPr="00E04968">
        <w:rPr>
          <w:rFonts w:eastAsia="Calibri"/>
          <w:b/>
          <w:color w:val="000000"/>
          <w:sz w:val="24"/>
          <w:szCs w:val="24"/>
          <w:lang w:eastAsia="en-US"/>
        </w:rPr>
        <w:t>0</w:t>
      </w:r>
      <w:r w:rsidRPr="00E04968">
        <w:rPr>
          <w:rFonts w:eastAsia="Calibri"/>
          <w:b/>
          <w:color w:val="000000"/>
          <w:sz w:val="24"/>
          <w:szCs w:val="24"/>
          <w:lang w:eastAsia="en-US"/>
        </w:rPr>
        <w:t>.</w:t>
      </w:r>
      <w:r w:rsidR="009528CA" w:rsidRPr="00E0496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04968" w:rsidRDefault="00CF2B2F" w:rsidP="00D067C2">
      <w:pPr>
        <w:widowControl/>
        <w:autoSpaceDE/>
        <w:adjustRightInd/>
        <w:ind w:firstLine="709"/>
        <w:jc w:val="both"/>
        <w:rPr>
          <w:color w:val="000000"/>
          <w:sz w:val="24"/>
          <w:szCs w:val="24"/>
        </w:rPr>
      </w:pPr>
      <w:r w:rsidRPr="00E04968">
        <w:rPr>
          <w:color w:val="000000"/>
          <w:sz w:val="24"/>
          <w:szCs w:val="24"/>
        </w:rPr>
        <w:t>На практических занятиях студенты представляют компьютерные презентации, подготовленные ими в часы</w:t>
      </w:r>
      <w:r w:rsidR="00A275E4" w:rsidRPr="00E04968">
        <w:rPr>
          <w:color w:val="000000"/>
          <w:sz w:val="24"/>
          <w:szCs w:val="24"/>
        </w:rPr>
        <w:t xml:space="preserve"> </w:t>
      </w:r>
      <w:r w:rsidRPr="00E04968">
        <w:rPr>
          <w:color w:val="000000"/>
          <w:sz w:val="24"/>
          <w:szCs w:val="24"/>
        </w:rPr>
        <w:t>самостоятельной работы.</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04968" w:rsidRDefault="00CF2B2F" w:rsidP="00D067C2">
      <w:pPr>
        <w:widowControl/>
        <w:tabs>
          <w:tab w:val="left" w:pos="1418"/>
        </w:tabs>
        <w:autoSpaceDE/>
        <w:adjustRightInd/>
        <w:ind w:firstLine="709"/>
        <w:jc w:val="both"/>
        <w:rPr>
          <w:color w:val="000000"/>
          <w:sz w:val="24"/>
          <w:szCs w:val="24"/>
        </w:rPr>
      </w:pPr>
      <w:r w:rsidRPr="00E04968">
        <w:rPr>
          <w:color w:val="000000"/>
          <w:sz w:val="24"/>
          <w:szCs w:val="24"/>
        </w:rPr>
        <w:t>•</w:t>
      </w:r>
      <w:r w:rsidRPr="00E0496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04968">
        <w:rPr>
          <w:color w:val="000000"/>
          <w:sz w:val="24"/>
          <w:szCs w:val="24"/>
        </w:rPr>
        <w:t xml:space="preserve">, </w:t>
      </w:r>
      <w:r w:rsidR="00951F6B" w:rsidRPr="00E04968">
        <w:rPr>
          <w:sz w:val="24"/>
          <w:szCs w:val="24"/>
        </w:rPr>
        <w:t>ЭБС Юрайт</w:t>
      </w:r>
      <w:r w:rsidRPr="00E04968">
        <w:rPr>
          <w:color w:val="000000"/>
          <w:sz w:val="24"/>
          <w:szCs w:val="24"/>
        </w:rPr>
        <w:t xml:space="preserve"> ) и электронным образовательным ресурсам, указанным в рабочих программах;</w:t>
      </w:r>
    </w:p>
    <w:p w:rsidR="00CF2B2F" w:rsidRPr="00E04968" w:rsidRDefault="00CF2B2F" w:rsidP="00D067C2">
      <w:pPr>
        <w:widowControl/>
        <w:tabs>
          <w:tab w:val="left" w:pos="1418"/>
        </w:tabs>
        <w:autoSpaceDE/>
        <w:adjustRightInd/>
        <w:ind w:firstLine="709"/>
        <w:jc w:val="both"/>
        <w:rPr>
          <w:color w:val="000000"/>
          <w:sz w:val="24"/>
          <w:szCs w:val="24"/>
        </w:rPr>
      </w:pPr>
      <w:r w:rsidRPr="00E04968">
        <w:rPr>
          <w:color w:val="000000"/>
          <w:sz w:val="24"/>
          <w:szCs w:val="24"/>
        </w:rPr>
        <w:t>•</w:t>
      </w:r>
      <w:r w:rsidRPr="00E0496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04968" w:rsidRDefault="00CF2B2F" w:rsidP="00D067C2">
      <w:pPr>
        <w:widowControl/>
        <w:tabs>
          <w:tab w:val="left" w:pos="1418"/>
        </w:tabs>
        <w:autoSpaceDE/>
        <w:adjustRightInd/>
        <w:ind w:firstLine="709"/>
        <w:jc w:val="both"/>
        <w:rPr>
          <w:color w:val="000000"/>
          <w:sz w:val="24"/>
          <w:szCs w:val="24"/>
        </w:rPr>
      </w:pPr>
      <w:r w:rsidRPr="00E04968">
        <w:rPr>
          <w:color w:val="000000"/>
          <w:sz w:val="24"/>
          <w:szCs w:val="24"/>
        </w:rPr>
        <w:t>•</w:t>
      </w:r>
      <w:r w:rsidRPr="00E0496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04968" w:rsidRDefault="00CF2B2F" w:rsidP="00D067C2">
      <w:pPr>
        <w:widowControl/>
        <w:tabs>
          <w:tab w:val="left" w:pos="1418"/>
        </w:tabs>
        <w:autoSpaceDE/>
        <w:adjustRightInd/>
        <w:ind w:firstLine="709"/>
        <w:jc w:val="both"/>
        <w:rPr>
          <w:color w:val="000000"/>
          <w:sz w:val="24"/>
          <w:szCs w:val="24"/>
        </w:rPr>
      </w:pPr>
      <w:r w:rsidRPr="00E04968">
        <w:rPr>
          <w:color w:val="000000"/>
          <w:sz w:val="24"/>
          <w:szCs w:val="24"/>
        </w:rPr>
        <w:t>•</w:t>
      </w:r>
      <w:r w:rsidRPr="00E0496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04968" w:rsidRDefault="00CF2B2F" w:rsidP="00D067C2">
      <w:pPr>
        <w:widowControl/>
        <w:tabs>
          <w:tab w:val="left" w:pos="1418"/>
        </w:tabs>
        <w:autoSpaceDE/>
        <w:adjustRightInd/>
        <w:ind w:firstLine="709"/>
        <w:jc w:val="both"/>
        <w:rPr>
          <w:color w:val="000000"/>
          <w:sz w:val="24"/>
          <w:szCs w:val="24"/>
        </w:rPr>
      </w:pPr>
      <w:r w:rsidRPr="00E04968">
        <w:rPr>
          <w:color w:val="000000"/>
          <w:sz w:val="24"/>
          <w:szCs w:val="24"/>
        </w:rPr>
        <w:lastRenderedPageBreak/>
        <w:t>•</w:t>
      </w:r>
      <w:r w:rsidRPr="00E0496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04968">
        <w:rPr>
          <w:color w:val="000000"/>
          <w:sz w:val="24"/>
          <w:szCs w:val="24"/>
        </w:rPr>
        <w:t>заимодействие посредством сети «Интернет».</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сбор, хранение, систематизация и выдача учебной и научной информации;</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обработка текстовой, графической и эмпирической информации;</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подготовка, конструирование и презентация итогов исследовательской и аналитической деятельности;</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компьютерное тестирование;</w:t>
      </w:r>
    </w:p>
    <w:p w:rsidR="00CF2B2F" w:rsidRPr="00E04968" w:rsidRDefault="00CF2B2F" w:rsidP="00D067C2">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демонстрация мультимедийных материалов.</w:t>
      </w:r>
    </w:p>
    <w:p w:rsidR="008C04AA" w:rsidRPr="00E04968" w:rsidRDefault="008C04AA" w:rsidP="008C04AA">
      <w:pPr>
        <w:widowControl/>
        <w:autoSpaceDE/>
        <w:adjustRightInd/>
        <w:ind w:firstLine="709"/>
        <w:jc w:val="both"/>
        <w:rPr>
          <w:color w:val="000000"/>
          <w:sz w:val="24"/>
          <w:szCs w:val="24"/>
        </w:rPr>
      </w:pPr>
      <w:r w:rsidRPr="00E04968">
        <w:rPr>
          <w:color w:val="000000"/>
          <w:sz w:val="24"/>
          <w:szCs w:val="24"/>
        </w:rPr>
        <w:t>ПЕРЕЧЕНЬ ПРОГРАММНОГО ОБЕСПЕЧЕНИЯ</w:t>
      </w:r>
    </w:p>
    <w:p w:rsidR="008C04AA" w:rsidRPr="00E04968" w:rsidRDefault="008C04AA" w:rsidP="008C04AA">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r>
      <w:r w:rsidRPr="00E04968">
        <w:rPr>
          <w:color w:val="000000"/>
          <w:sz w:val="24"/>
          <w:szCs w:val="24"/>
          <w:lang w:val="en-US"/>
        </w:rPr>
        <w:t>Microsoft</w:t>
      </w:r>
      <w:r w:rsidRPr="00E04968">
        <w:rPr>
          <w:color w:val="000000"/>
          <w:sz w:val="24"/>
          <w:szCs w:val="24"/>
        </w:rPr>
        <w:t xml:space="preserve"> </w:t>
      </w:r>
      <w:r w:rsidRPr="00E04968">
        <w:rPr>
          <w:color w:val="000000"/>
          <w:sz w:val="24"/>
          <w:szCs w:val="24"/>
          <w:lang w:val="en-US"/>
        </w:rPr>
        <w:t>Windows</w:t>
      </w:r>
      <w:r w:rsidRPr="00E04968">
        <w:rPr>
          <w:color w:val="000000"/>
          <w:sz w:val="24"/>
          <w:szCs w:val="24"/>
        </w:rPr>
        <w:t xml:space="preserve"> 10 </w:t>
      </w:r>
      <w:r w:rsidRPr="00E04968">
        <w:rPr>
          <w:color w:val="000000"/>
          <w:sz w:val="24"/>
          <w:szCs w:val="24"/>
          <w:lang w:val="en-US"/>
        </w:rPr>
        <w:t>Professional</w:t>
      </w:r>
      <w:r w:rsidRPr="00E04968">
        <w:rPr>
          <w:color w:val="000000"/>
          <w:sz w:val="24"/>
          <w:szCs w:val="24"/>
        </w:rPr>
        <w:t xml:space="preserve"> </w:t>
      </w:r>
    </w:p>
    <w:p w:rsidR="008C04AA" w:rsidRPr="00E04968" w:rsidRDefault="008C04AA" w:rsidP="008C04AA">
      <w:pPr>
        <w:widowControl/>
        <w:autoSpaceDE/>
        <w:adjustRightInd/>
        <w:ind w:firstLine="709"/>
        <w:jc w:val="both"/>
        <w:rPr>
          <w:color w:val="000000"/>
          <w:sz w:val="24"/>
          <w:szCs w:val="24"/>
          <w:lang w:val="en-US"/>
        </w:rPr>
      </w:pPr>
      <w:r w:rsidRPr="00E04968">
        <w:rPr>
          <w:color w:val="000000"/>
          <w:sz w:val="24"/>
          <w:szCs w:val="24"/>
          <w:lang w:val="en-US"/>
        </w:rPr>
        <w:t>•</w:t>
      </w:r>
      <w:r w:rsidRPr="00E04968">
        <w:rPr>
          <w:color w:val="000000"/>
          <w:sz w:val="24"/>
          <w:szCs w:val="24"/>
          <w:lang w:val="en-US"/>
        </w:rPr>
        <w:tab/>
        <w:t xml:space="preserve">Microsoft Windows XP Professional SP3 </w:t>
      </w:r>
    </w:p>
    <w:p w:rsidR="008C04AA" w:rsidRPr="00E04968" w:rsidRDefault="008C04AA" w:rsidP="008C04AA">
      <w:pPr>
        <w:widowControl/>
        <w:autoSpaceDE/>
        <w:adjustRightInd/>
        <w:ind w:firstLine="709"/>
        <w:jc w:val="both"/>
        <w:rPr>
          <w:color w:val="000000"/>
          <w:sz w:val="24"/>
          <w:szCs w:val="24"/>
          <w:lang w:val="en-US"/>
        </w:rPr>
      </w:pPr>
      <w:r w:rsidRPr="00E04968">
        <w:rPr>
          <w:color w:val="000000"/>
          <w:sz w:val="24"/>
          <w:szCs w:val="24"/>
          <w:lang w:val="en-US"/>
        </w:rPr>
        <w:t>•</w:t>
      </w:r>
      <w:r w:rsidRPr="00E04968">
        <w:rPr>
          <w:color w:val="000000"/>
          <w:sz w:val="24"/>
          <w:szCs w:val="24"/>
          <w:lang w:val="en-US"/>
        </w:rPr>
        <w:tab/>
        <w:t xml:space="preserve">Microsoft Office Professional 2007 Russian </w:t>
      </w:r>
    </w:p>
    <w:p w:rsidR="008C04AA" w:rsidRPr="00E04968" w:rsidRDefault="008C04AA" w:rsidP="008C04AA">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r>
      <w:r w:rsidRPr="00E04968">
        <w:rPr>
          <w:bCs/>
          <w:sz w:val="24"/>
          <w:szCs w:val="24"/>
          <w:lang w:val="en-US"/>
        </w:rPr>
        <w:t>C</w:t>
      </w:r>
      <w:r w:rsidRPr="00E04968">
        <w:rPr>
          <w:bCs/>
          <w:sz w:val="24"/>
          <w:szCs w:val="24"/>
        </w:rPr>
        <w:t>вободно распространяемый офисный пакет с открытым исходным кодом LibreOffice 6.0.3.2 Stable</w:t>
      </w:r>
    </w:p>
    <w:p w:rsidR="008C04AA" w:rsidRPr="00E04968" w:rsidRDefault="008C04AA" w:rsidP="008C04A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E04968">
        <w:rPr>
          <w:color w:val="000000"/>
          <w:sz w:val="24"/>
          <w:szCs w:val="24"/>
        </w:rPr>
        <w:t>•</w:t>
      </w:r>
      <w:r w:rsidRPr="00E04968">
        <w:rPr>
          <w:color w:val="000000"/>
          <w:sz w:val="24"/>
          <w:szCs w:val="24"/>
        </w:rPr>
        <w:tab/>
        <w:t>Антивирус Касперского</w:t>
      </w:r>
      <w:r w:rsidRPr="00E04968">
        <w:rPr>
          <w:color w:val="000000"/>
          <w:sz w:val="24"/>
          <w:szCs w:val="24"/>
        </w:rPr>
        <w:tab/>
      </w:r>
    </w:p>
    <w:p w:rsidR="008C04AA" w:rsidRPr="00E04968" w:rsidRDefault="008C04AA" w:rsidP="008C04AA">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Cистема управления курсами LMS Русский Moodle 3KL</w:t>
      </w:r>
    </w:p>
    <w:p w:rsidR="008C04AA" w:rsidRPr="00E04968" w:rsidRDefault="008C04AA" w:rsidP="008C04AA">
      <w:pPr>
        <w:widowControl/>
        <w:autoSpaceDE/>
        <w:adjustRightInd/>
        <w:ind w:firstLine="709"/>
        <w:jc w:val="both"/>
        <w:rPr>
          <w:color w:val="000000"/>
          <w:sz w:val="24"/>
          <w:szCs w:val="24"/>
        </w:rPr>
      </w:pPr>
      <w:r w:rsidRPr="00E04968">
        <w:rPr>
          <w:color w:val="000000"/>
          <w:sz w:val="24"/>
          <w:szCs w:val="24"/>
        </w:rPr>
        <w:t>ПЕРЕЧЕНЬ ИНФОРМАЦИОННЫХ СПРАВОЧНЫХ СИСТЕМ</w:t>
      </w:r>
    </w:p>
    <w:p w:rsidR="008C04AA" w:rsidRPr="00E04968" w:rsidRDefault="008C04AA" w:rsidP="008C04AA">
      <w:pPr>
        <w:widowControl/>
        <w:autoSpaceDE/>
        <w:adjustRightInd/>
        <w:ind w:firstLine="709"/>
        <w:jc w:val="both"/>
        <w:rPr>
          <w:color w:val="000000"/>
          <w:sz w:val="24"/>
          <w:szCs w:val="24"/>
        </w:rPr>
      </w:pPr>
      <w:r w:rsidRPr="00E04968">
        <w:rPr>
          <w:color w:val="000000"/>
          <w:sz w:val="24"/>
          <w:szCs w:val="24"/>
        </w:rPr>
        <w:t>•</w:t>
      </w:r>
      <w:r w:rsidRPr="00E04968">
        <w:rPr>
          <w:color w:val="000000"/>
          <w:sz w:val="24"/>
          <w:szCs w:val="24"/>
        </w:rPr>
        <w:tab/>
        <w:t>Справочная правовая система «Консультант Плюс»</w:t>
      </w:r>
    </w:p>
    <w:p w:rsidR="008C04AA" w:rsidRPr="00E04968" w:rsidRDefault="008C04AA" w:rsidP="008C04AA">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E04968">
        <w:rPr>
          <w:color w:val="000000"/>
          <w:sz w:val="24"/>
          <w:szCs w:val="24"/>
        </w:rPr>
        <w:t>•</w:t>
      </w:r>
      <w:r w:rsidRPr="00E04968">
        <w:rPr>
          <w:color w:val="000000"/>
          <w:sz w:val="24"/>
          <w:szCs w:val="24"/>
        </w:rPr>
        <w:tab/>
        <w:t>Справочная правовая система «Гарант».</w:t>
      </w:r>
      <w:r w:rsidRPr="00E04968">
        <w:rPr>
          <w:color w:val="000000"/>
          <w:sz w:val="24"/>
          <w:szCs w:val="24"/>
        </w:rPr>
        <w:tab/>
      </w:r>
      <w:r w:rsidRPr="00E04968">
        <w:rPr>
          <w:color w:val="000000"/>
          <w:sz w:val="24"/>
          <w:szCs w:val="24"/>
        </w:rPr>
        <w:tab/>
      </w:r>
    </w:p>
    <w:p w:rsidR="00CF2B2F" w:rsidRPr="00E04968" w:rsidRDefault="00CF2B2F" w:rsidP="00D067C2">
      <w:pPr>
        <w:widowControl/>
        <w:autoSpaceDE/>
        <w:adjustRightInd/>
        <w:jc w:val="both"/>
        <w:rPr>
          <w:color w:val="000000"/>
          <w:sz w:val="24"/>
          <w:szCs w:val="24"/>
        </w:rPr>
      </w:pPr>
    </w:p>
    <w:p w:rsidR="00211C1B" w:rsidRPr="00E04968" w:rsidRDefault="00607E17" w:rsidP="00D067C2">
      <w:pPr>
        <w:widowControl/>
        <w:autoSpaceDE/>
        <w:autoSpaceDN/>
        <w:adjustRightInd/>
        <w:ind w:firstLine="709"/>
        <w:jc w:val="both"/>
        <w:rPr>
          <w:b/>
          <w:color w:val="000000"/>
          <w:sz w:val="24"/>
          <w:szCs w:val="24"/>
        </w:rPr>
      </w:pPr>
      <w:r w:rsidRPr="00E04968">
        <w:rPr>
          <w:b/>
          <w:color w:val="000000"/>
          <w:sz w:val="24"/>
          <w:szCs w:val="24"/>
        </w:rPr>
        <w:t>1</w:t>
      </w:r>
      <w:r w:rsidR="008C04AA" w:rsidRPr="00E04968">
        <w:rPr>
          <w:b/>
          <w:color w:val="000000"/>
          <w:sz w:val="24"/>
          <w:szCs w:val="24"/>
        </w:rPr>
        <w:t>1</w:t>
      </w:r>
      <w:r w:rsidRPr="00E04968">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E04968" w:rsidRDefault="00F322E1" w:rsidP="00D067C2">
      <w:pPr>
        <w:widowControl/>
        <w:autoSpaceDE/>
        <w:autoSpaceDN/>
        <w:adjustRightInd/>
        <w:ind w:firstLine="709"/>
        <w:jc w:val="both"/>
        <w:rPr>
          <w:color w:val="000000"/>
          <w:sz w:val="24"/>
          <w:szCs w:val="24"/>
        </w:rPr>
      </w:pPr>
      <w:r w:rsidRPr="00E04968">
        <w:rPr>
          <w:sz w:val="24"/>
          <w:szCs w:val="24"/>
        </w:rPr>
        <w:t xml:space="preserve">Для осуществления образовательного процесса по дисциплине </w:t>
      </w:r>
      <w:r w:rsidRPr="00E04968">
        <w:rPr>
          <w:b/>
          <w:color w:val="000000"/>
          <w:sz w:val="24"/>
          <w:szCs w:val="24"/>
        </w:rPr>
        <w:t>«</w:t>
      </w:r>
      <w:r w:rsidR="008C04AA" w:rsidRPr="00E04968">
        <w:rPr>
          <w:sz w:val="24"/>
          <w:szCs w:val="24"/>
        </w:rPr>
        <w:t>Эффективный руководитель (практикум)</w:t>
      </w:r>
      <w:r w:rsidRPr="00E04968">
        <w:rPr>
          <w:b/>
          <w:color w:val="000000"/>
          <w:sz w:val="24"/>
          <w:szCs w:val="24"/>
        </w:rPr>
        <w:t>»</w:t>
      </w:r>
      <w:r w:rsidRPr="00E04968">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04AA" w:rsidRPr="00E04968" w:rsidRDefault="008C04AA" w:rsidP="008C04AA">
      <w:pPr>
        <w:widowControl/>
        <w:autoSpaceDE/>
        <w:autoSpaceDN/>
        <w:adjustRightInd/>
        <w:ind w:firstLine="709"/>
        <w:jc w:val="both"/>
        <w:rPr>
          <w:sz w:val="24"/>
          <w:szCs w:val="24"/>
        </w:rPr>
      </w:pPr>
      <w:r w:rsidRPr="00E04968">
        <w:rPr>
          <w:sz w:val="24"/>
          <w:szCs w:val="24"/>
        </w:rPr>
        <w:t xml:space="preserve">Специальные помещения представляют собой учебные аудитории учебных корпусов, расположенных по адресам: </w:t>
      </w:r>
    </w:p>
    <w:p w:rsidR="008C04AA" w:rsidRPr="00E04968" w:rsidRDefault="008C04AA" w:rsidP="008C04AA">
      <w:pPr>
        <w:widowControl/>
        <w:autoSpaceDE/>
        <w:autoSpaceDN/>
        <w:adjustRightInd/>
        <w:ind w:firstLine="709"/>
        <w:jc w:val="both"/>
        <w:rPr>
          <w:sz w:val="24"/>
          <w:szCs w:val="24"/>
        </w:rPr>
      </w:pPr>
      <w:r w:rsidRPr="00E04968">
        <w:rPr>
          <w:sz w:val="24"/>
          <w:szCs w:val="24"/>
        </w:rPr>
        <w:t>1. Для проведения лекционных занятий:</w:t>
      </w:r>
    </w:p>
    <w:p w:rsidR="008C04AA" w:rsidRPr="00E04968" w:rsidRDefault="008C04AA" w:rsidP="008C04AA">
      <w:pPr>
        <w:jc w:val="both"/>
        <w:rPr>
          <w:sz w:val="24"/>
          <w:szCs w:val="24"/>
        </w:rPr>
      </w:pPr>
      <w:r w:rsidRPr="00E04968">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43D8">
          <w:rPr>
            <w:color w:val="0000FF"/>
            <w:sz w:val="24"/>
            <w:szCs w:val="24"/>
            <w:u w:val="single"/>
          </w:rPr>
          <w:t>www.biblio-online.ru</w:t>
        </w:r>
      </w:hyperlink>
      <w:r w:rsidRPr="00E04968">
        <w:rPr>
          <w:sz w:val="24"/>
          <w:szCs w:val="24"/>
        </w:rPr>
        <w:t>.</w:t>
      </w:r>
    </w:p>
    <w:p w:rsidR="008C04AA" w:rsidRPr="00E04968" w:rsidRDefault="008C04AA" w:rsidP="008C04AA">
      <w:pPr>
        <w:jc w:val="both"/>
        <w:rPr>
          <w:sz w:val="24"/>
          <w:szCs w:val="24"/>
        </w:rPr>
      </w:pPr>
      <w:r w:rsidRPr="00E04968">
        <w:rPr>
          <w:sz w:val="24"/>
          <w:szCs w:val="24"/>
        </w:rPr>
        <w:lastRenderedPageBreak/>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8C04AA" w:rsidRPr="00E04968" w:rsidRDefault="008C04AA" w:rsidP="008C04AA">
      <w:pPr>
        <w:ind w:firstLine="709"/>
        <w:jc w:val="both"/>
        <w:rPr>
          <w:sz w:val="24"/>
          <w:szCs w:val="24"/>
        </w:rPr>
      </w:pPr>
      <w:r w:rsidRPr="00E04968">
        <w:rPr>
          <w:sz w:val="24"/>
          <w:szCs w:val="24"/>
        </w:rPr>
        <w:t>2. Для проведения практических занятий:</w:t>
      </w:r>
    </w:p>
    <w:p w:rsidR="008C04AA" w:rsidRPr="00E04968" w:rsidRDefault="008C04AA" w:rsidP="008C04AA">
      <w:pPr>
        <w:ind w:firstLine="709"/>
        <w:jc w:val="both"/>
        <w:rPr>
          <w:sz w:val="24"/>
          <w:szCs w:val="24"/>
        </w:rPr>
      </w:pPr>
      <w:r w:rsidRPr="00E04968">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8C04AA" w:rsidRPr="00E04968" w:rsidRDefault="008C04AA" w:rsidP="008C04AA">
      <w:pPr>
        <w:ind w:firstLine="709"/>
        <w:jc w:val="both"/>
        <w:rPr>
          <w:sz w:val="24"/>
          <w:szCs w:val="24"/>
        </w:rPr>
      </w:pPr>
      <w:r w:rsidRPr="00E04968">
        <w:rPr>
          <w:sz w:val="24"/>
          <w:szCs w:val="24"/>
        </w:rPr>
        <w:t>3. Для проведения групповых и индивидуальных консультаций:</w:t>
      </w:r>
    </w:p>
    <w:p w:rsidR="008C04AA" w:rsidRPr="00E04968" w:rsidRDefault="008C04AA" w:rsidP="008C04AA">
      <w:pPr>
        <w:ind w:firstLine="709"/>
        <w:jc w:val="both"/>
        <w:rPr>
          <w:sz w:val="24"/>
          <w:szCs w:val="24"/>
        </w:rPr>
      </w:pPr>
      <w:r w:rsidRPr="00E04968">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443D8">
          <w:rPr>
            <w:color w:val="0000FF"/>
            <w:sz w:val="24"/>
            <w:szCs w:val="24"/>
            <w:u w:val="single"/>
          </w:rPr>
          <w:t>www.biblio-online.ru</w:t>
        </w:r>
      </w:hyperlink>
      <w:r w:rsidRPr="00E04968">
        <w:rPr>
          <w:sz w:val="24"/>
          <w:szCs w:val="24"/>
        </w:rPr>
        <w:t xml:space="preserve"> </w:t>
      </w:r>
    </w:p>
    <w:p w:rsidR="008C04AA" w:rsidRPr="00E04968" w:rsidRDefault="008C04AA" w:rsidP="008C04AA">
      <w:pPr>
        <w:ind w:firstLine="709"/>
        <w:jc w:val="both"/>
        <w:rPr>
          <w:sz w:val="24"/>
          <w:szCs w:val="24"/>
        </w:rPr>
      </w:pPr>
      <w:r w:rsidRPr="00E04968">
        <w:rPr>
          <w:sz w:val="24"/>
          <w:szCs w:val="24"/>
        </w:rPr>
        <w:t>4. Для самостоятельной работы:</w:t>
      </w:r>
    </w:p>
    <w:p w:rsidR="008C04AA" w:rsidRPr="00E04968" w:rsidRDefault="008C04AA" w:rsidP="008C04AA">
      <w:pPr>
        <w:ind w:firstLine="709"/>
        <w:jc w:val="both"/>
        <w:rPr>
          <w:sz w:val="24"/>
          <w:szCs w:val="24"/>
        </w:rPr>
      </w:pPr>
      <w:r w:rsidRPr="00E04968">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9443D8">
          <w:rPr>
            <w:rStyle w:val="a8"/>
            <w:sz w:val="24"/>
            <w:szCs w:val="24"/>
          </w:rPr>
          <w:t>http://www.iprbookshop.ru</w:t>
        </w:r>
      </w:hyperlink>
      <w:r w:rsidRPr="00E04968">
        <w:rPr>
          <w:sz w:val="24"/>
          <w:szCs w:val="24"/>
        </w:rPr>
        <w:t xml:space="preserve"> и «ЭБС ЮРАЙТ» - режим доступа: </w:t>
      </w:r>
      <w:hyperlink w:history="1">
        <w:r w:rsidR="009443D8">
          <w:rPr>
            <w:color w:val="0000FF"/>
            <w:sz w:val="24"/>
            <w:szCs w:val="24"/>
            <w:u w:val="single"/>
          </w:rPr>
          <w:t>www.biblio-online.ru</w:t>
        </w:r>
      </w:hyperlink>
      <w:r w:rsidRPr="00E04968">
        <w:rPr>
          <w:sz w:val="24"/>
          <w:szCs w:val="24"/>
        </w:rPr>
        <w:t>.</w:t>
      </w:r>
    </w:p>
    <w:p w:rsidR="008C04AA" w:rsidRPr="00E04968" w:rsidRDefault="008C04AA" w:rsidP="008C04AA">
      <w:pPr>
        <w:ind w:firstLine="709"/>
        <w:jc w:val="both"/>
        <w:rPr>
          <w:sz w:val="24"/>
          <w:szCs w:val="24"/>
        </w:rPr>
      </w:pPr>
      <w:r w:rsidRPr="00E04968">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9443D8">
          <w:rPr>
            <w:rStyle w:val="a8"/>
            <w:sz w:val="24"/>
            <w:szCs w:val="24"/>
          </w:rPr>
          <w:t>http://www.iprbookshop.ru.</w:t>
        </w:r>
      </w:hyperlink>
      <w:r w:rsidRPr="00E04968">
        <w:rPr>
          <w:sz w:val="24"/>
          <w:szCs w:val="24"/>
        </w:rPr>
        <w:t>.</w:t>
      </w:r>
    </w:p>
    <w:p w:rsidR="008C04AA" w:rsidRPr="00E04968" w:rsidRDefault="008C04AA" w:rsidP="008C04AA">
      <w:pPr>
        <w:ind w:firstLine="709"/>
        <w:jc w:val="both"/>
        <w:rPr>
          <w:sz w:val="24"/>
          <w:szCs w:val="24"/>
        </w:rPr>
      </w:pPr>
      <w:r w:rsidRPr="00E04968">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w:t>
      </w:r>
      <w:r w:rsidRPr="00E04968">
        <w:rPr>
          <w:sz w:val="24"/>
          <w:szCs w:val="24"/>
        </w:rPr>
        <w:lastRenderedPageBreak/>
        <w:t xml:space="preserve">(5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8C04AA" w:rsidRPr="00E04968" w:rsidRDefault="009443D8" w:rsidP="008C04AA">
      <w:pPr>
        <w:tabs>
          <w:tab w:val="center" w:pos="4677"/>
        </w:tabs>
        <w:jc w:val="both"/>
        <w:rPr>
          <w:sz w:val="24"/>
          <w:szCs w:val="24"/>
        </w:rPr>
      </w:pPr>
      <w:hyperlink w:history="1">
        <w:r>
          <w:rPr>
            <w:color w:val="0000FF"/>
            <w:sz w:val="24"/>
            <w:szCs w:val="24"/>
            <w:u w:val="single"/>
          </w:rPr>
          <w:t>www.biblio-online.ru</w:t>
        </w:r>
      </w:hyperlink>
      <w:r w:rsidR="008C04AA" w:rsidRPr="00E04968">
        <w:rPr>
          <w:sz w:val="24"/>
          <w:szCs w:val="24"/>
        </w:rPr>
        <w:t xml:space="preserve"> САБ ИРБИС 64.</w:t>
      </w:r>
      <w:r w:rsidR="008C04AA" w:rsidRPr="00E04968">
        <w:rPr>
          <w:sz w:val="24"/>
          <w:szCs w:val="24"/>
        </w:rPr>
        <w:tab/>
      </w:r>
    </w:p>
    <w:p w:rsidR="008C04AA" w:rsidRPr="00E04968" w:rsidRDefault="008C04AA" w:rsidP="008C04AA">
      <w:pPr>
        <w:jc w:val="both"/>
        <w:rPr>
          <w:sz w:val="24"/>
          <w:szCs w:val="24"/>
        </w:rPr>
      </w:pPr>
    </w:p>
    <w:p w:rsidR="008C04AA" w:rsidRPr="00E04968" w:rsidRDefault="008C04AA" w:rsidP="008C04AA">
      <w:pPr>
        <w:widowControl/>
        <w:autoSpaceDE/>
        <w:autoSpaceDN/>
        <w:adjustRightInd/>
        <w:ind w:firstLine="709"/>
        <w:jc w:val="both"/>
        <w:rPr>
          <w:sz w:val="24"/>
          <w:szCs w:val="24"/>
        </w:rPr>
      </w:pPr>
    </w:p>
    <w:p w:rsidR="00FA5C55" w:rsidRPr="00E04968" w:rsidRDefault="00FA5C55" w:rsidP="008C04AA">
      <w:pPr>
        <w:widowControl/>
        <w:autoSpaceDE/>
        <w:autoSpaceDN/>
        <w:adjustRightInd/>
        <w:ind w:firstLine="709"/>
        <w:jc w:val="both"/>
        <w:rPr>
          <w:sz w:val="24"/>
          <w:szCs w:val="24"/>
        </w:rPr>
      </w:pPr>
    </w:p>
    <w:sectPr w:rsidR="00FA5C55" w:rsidRPr="00E049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039" w:rsidRDefault="00801039" w:rsidP="00160BC1">
      <w:r>
        <w:separator/>
      </w:r>
    </w:p>
  </w:endnote>
  <w:endnote w:type="continuationSeparator" w:id="0">
    <w:p w:rsidR="00801039" w:rsidRDefault="008010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039" w:rsidRDefault="00801039" w:rsidP="00160BC1">
      <w:r>
        <w:separator/>
      </w:r>
    </w:p>
  </w:footnote>
  <w:footnote w:type="continuationSeparator" w:id="0">
    <w:p w:rsidR="00801039" w:rsidRDefault="008010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562519"/>
    <w:multiLevelType w:val="hybridMultilevel"/>
    <w:tmpl w:val="D966A0EC"/>
    <w:lvl w:ilvl="0" w:tplc="04190001">
      <w:start w:val="1"/>
      <w:numFmt w:val="bullet"/>
      <w:lvlText w:val=""/>
      <w:lvlJc w:val="left"/>
      <w:pPr>
        <w:ind w:left="389" w:hanging="360"/>
      </w:pPr>
      <w:rPr>
        <w:rFonts w:ascii="Symbol" w:hAnsi="Symbol"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2"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133672"/>
    <w:multiLevelType w:val="hybridMultilevel"/>
    <w:tmpl w:val="B1741D9C"/>
    <w:lvl w:ilvl="0" w:tplc="30E8BE1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D3225"/>
    <w:multiLevelType w:val="hybridMultilevel"/>
    <w:tmpl w:val="17080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02D93"/>
    <w:multiLevelType w:val="hybridMultilevel"/>
    <w:tmpl w:val="58DC4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F7A83"/>
    <w:multiLevelType w:val="hybridMultilevel"/>
    <w:tmpl w:val="784EB712"/>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15:restartNumberingAfterBreak="0">
    <w:nsid w:val="440C346F"/>
    <w:multiLevelType w:val="singleLevel"/>
    <w:tmpl w:val="ABA2FDF2"/>
    <w:lvl w:ilvl="0">
      <w:start w:val="1"/>
      <w:numFmt w:val="decimal"/>
      <w:lvlText w:val="%1."/>
      <w:legacy w:legacy="1" w:legacySpace="0" w:legacyIndent="252"/>
      <w:lvlJc w:val="left"/>
      <w:rPr>
        <w:rFonts w:ascii="Times New Roman" w:hAnsi="Times New Roman" w:cs="Times New Roman"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EC0B47"/>
    <w:multiLevelType w:val="hybridMultilevel"/>
    <w:tmpl w:val="8EF84DB2"/>
    <w:lvl w:ilvl="0" w:tplc="03425D54">
      <w:start w:val="1"/>
      <w:numFmt w:val="decimal"/>
      <w:lvlText w:val="%1."/>
      <w:lvlJc w:val="left"/>
      <w:pPr>
        <w:ind w:left="106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1B2D9F"/>
    <w:multiLevelType w:val="hybridMultilevel"/>
    <w:tmpl w:val="DBD2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00549F"/>
    <w:multiLevelType w:val="hybridMultilevel"/>
    <w:tmpl w:val="55D09E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0515383"/>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0"/>
  </w:num>
  <w:num w:numId="4">
    <w:abstractNumId w:val="16"/>
  </w:num>
  <w:num w:numId="5">
    <w:abstractNumId w:val="4"/>
  </w:num>
  <w:num w:numId="6">
    <w:abstractNumId w:val="8"/>
  </w:num>
  <w:num w:numId="7">
    <w:abstractNumId w:val="18"/>
  </w:num>
  <w:num w:numId="8">
    <w:abstractNumId w:val="17"/>
  </w:num>
  <w:num w:numId="9">
    <w:abstractNumId w:val="2"/>
  </w:num>
  <w:num w:numId="10">
    <w:abstractNumId w:val="6"/>
  </w:num>
  <w:num w:numId="11">
    <w:abstractNumId w:val="14"/>
  </w:num>
  <w:num w:numId="12">
    <w:abstractNumId w:val="10"/>
  </w:num>
  <w:num w:numId="13">
    <w:abstractNumId w:val="3"/>
  </w:num>
  <w:num w:numId="14">
    <w:abstractNumId w:val="13"/>
  </w:num>
  <w:num w:numId="15">
    <w:abstractNumId w:val="15"/>
  </w:num>
  <w:num w:numId="16">
    <w:abstractNumId w:val="7"/>
  </w:num>
  <w:num w:numId="17">
    <w:abstractNumId w:val="1"/>
  </w:num>
  <w:num w:numId="18">
    <w:abstractNumId w:val="9"/>
  </w:num>
  <w:num w:numId="19">
    <w:abstractNumId w:val="12"/>
  </w:num>
  <w:num w:numId="20">
    <w:abstractNumId w:val="10"/>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29D1"/>
    <w:rsid w:val="00023C2D"/>
    <w:rsid w:val="00027D2C"/>
    <w:rsid w:val="00027E5B"/>
    <w:rsid w:val="00030C64"/>
    <w:rsid w:val="00037461"/>
    <w:rsid w:val="000470C7"/>
    <w:rsid w:val="00051AEE"/>
    <w:rsid w:val="00052A63"/>
    <w:rsid w:val="00057C90"/>
    <w:rsid w:val="00060A01"/>
    <w:rsid w:val="00064AA9"/>
    <w:rsid w:val="00066B8C"/>
    <w:rsid w:val="000835F5"/>
    <w:rsid w:val="000875BF"/>
    <w:rsid w:val="000911D1"/>
    <w:rsid w:val="000955D6"/>
    <w:rsid w:val="000A2BBB"/>
    <w:rsid w:val="000A4FAC"/>
    <w:rsid w:val="000B1331"/>
    <w:rsid w:val="000B40A9"/>
    <w:rsid w:val="000B7795"/>
    <w:rsid w:val="000C4546"/>
    <w:rsid w:val="000D07C6"/>
    <w:rsid w:val="000D198A"/>
    <w:rsid w:val="000D4429"/>
    <w:rsid w:val="000D6DE5"/>
    <w:rsid w:val="000E219C"/>
    <w:rsid w:val="000E37E9"/>
    <w:rsid w:val="000F37FC"/>
    <w:rsid w:val="00102E02"/>
    <w:rsid w:val="00104A75"/>
    <w:rsid w:val="00104D6F"/>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3DB5"/>
    <w:rsid w:val="00184F65"/>
    <w:rsid w:val="001871AA"/>
    <w:rsid w:val="001A35FC"/>
    <w:rsid w:val="001A6533"/>
    <w:rsid w:val="001C4984"/>
    <w:rsid w:val="001C4FED"/>
    <w:rsid w:val="001C6305"/>
    <w:rsid w:val="001C7DCC"/>
    <w:rsid w:val="001D7E91"/>
    <w:rsid w:val="001E444F"/>
    <w:rsid w:val="001E47B6"/>
    <w:rsid w:val="001F11DE"/>
    <w:rsid w:val="001F1761"/>
    <w:rsid w:val="001F3561"/>
    <w:rsid w:val="00201433"/>
    <w:rsid w:val="00207E2E"/>
    <w:rsid w:val="00207FB7"/>
    <w:rsid w:val="00210230"/>
    <w:rsid w:val="00211C1B"/>
    <w:rsid w:val="00216E76"/>
    <w:rsid w:val="00240A81"/>
    <w:rsid w:val="00245199"/>
    <w:rsid w:val="0024590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16F61"/>
    <w:rsid w:val="0032166A"/>
    <w:rsid w:val="00330957"/>
    <w:rsid w:val="0033546E"/>
    <w:rsid w:val="00343448"/>
    <w:rsid w:val="00355C7E"/>
    <w:rsid w:val="003618C2"/>
    <w:rsid w:val="00362C4B"/>
    <w:rsid w:val="00363097"/>
    <w:rsid w:val="00365758"/>
    <w:rsid w:val="003668E3"/>
    <w:rsid w:val="0037144E"/>
    <w:rsid w:val="00382414"/>
    <w:rsid w:val="00390B62"/>
    <w:rsid w:val="00393DA8"/>
    <w:rsid w:val="003A3494"/>
    <w:rsid w:val="003A3A15"/>
    <w:rsid w:val="003A57B5"/>
    <w:rsid w:val="003A6FB0"/>
    <w:rsid w:val="003A71E4"/>
    <w:rsid w:val="003B7F71"/>
    <w:rsid w:val="003D26ED"/>
    <w:rsid w:val="003D47C6"/>
    <w:rsid w:val="003E17A7"/>
    <w:rsid w:val="003E69A4"/>
    <w:rsid w:val="00400491"/>
    <w:rsid w:val="004032FE"/>
    <w:rsid w:val="0040356D"/>
    <w:rsid w:val="0040370C"/>
    <w:rsid w:val="00407242"/>
    <w:rsid w:val="00407404"/>
    <w:rsid w:val="004110F5"/>
    <w:rsid w:val="00424978"/>
    <w:rsid w:val="00435249"/>
    <w:rsid w:val="00452E61"/>
    <w:rsid w:val="0045729D"/>
    <w:rsid w:val="004622AE"/>
    <w:rsid w:val="0046365B"/>
    <w:rsid w:val="004717AF"/>
    <w:rsid w:val="0047224A"/>
    <w:rsid w:val="0047572F"/>
    <w:rsid w:val="00475736"/>
    <w:rsid w:val="0047633A"/>
    <w:rsid w:val="004822DB"/>
    <w:rsid w:val="0048300E"/>
    <w:rsid w:val="0049217A"/>
    <w:rsid w:val="004960CB"/>
    <w:rsid w:val="004A2C0D"/>
    <w:rsid w:val="004A2E62"/>
    <w:rsid w:val="004A68C9"/>
    <w:rsid w:val="004B13BA"/>
    <w:rsid w:val="004C5815"/>
    <w:rsid w:val="004C6DB3"/>
    <w:rsid w:val="004E0C3F"/>
    <w:rsid w:val="004E37F7"/>
    <w:rsid w:val="004E3D82"/>
    <w:rsid w:val="004E40A2"/>
    <w:rsid w:val="004E4CD6"/>
    <w:rsid w:val="004E4DB2"/>
    <w:rsid w:val="004E62F1"/>
    <w:rsid w:val="004E753A"/>
    <w:rsid w:val="004F3C72"/>
    <w:rsid w:val="004F6DE0"/>
    <w:rsid w:val="00516F43"/>
    <w:rsid w:val="005362E6"/>
    <w:rsid w:val="00537A62"/>
    <w:rsid w:val="00540F31"/>
    <w:rsid w:val="00544F97"/>
    <w:rsid w:val="00546B7D"/>
    <w:rsid w:val="005569EC"/>
    <w:rsid w:val="00560DFB"/>
    <w:rsid w:val="00563C09"/>
    <w:rsid w:val="00565480"/>
    <w:rsid w:val="005669CB"/>
    <w:rsid w:val="00570C40"/>
    <w:rsid w:val="00572F9F"/>
    <w:rsid w:val="00573F22"/>
    <w:rsid w:val="005816EA"/>
    <w:rsid w:val="00582969"/>
    <w:rsid w:val="00583C2E"/>
    <w:rsid w:val="00584FE8"/>
    <w:rsid w:val="00586FAD"/>
    <w:rsid w:val="00587684"/>
    <w:rsid w:val="005915BA"/>
    <w:rsid w:val="00591B36"/>
    <w:rsid w:val="005A28FC"/>
    <w:rsid w:val="005A28FF"/>
    <w:rsid w:val="005A7240"/>
    <w:rsid w:val="005B2C91"/>
    <w:rsid w:val="005B47CE"/>
    <w:rsid w:val="005B5F67"/>
    <w:rsid w:val="005C13E4"/>
    <w:rsid w:val="005C20F0"/>
    <w:rsid w:val="005C3AEB"/>
    <w:rsid w:val="005C3E07"/>
    <w:rsid w:val="005C7567"/>
    <w:rsid w:val="005D206B"/>
    <w:rsid w:val="005E2CC5"/>
    <w:rsid w:val="005F2349"/>
    <w:rsid w:val="006000AE"/>
    <w:rsid w:val="00601DA7"/>
    <w:rsid w:val="00602FED"/>
    <w:rsid w:val="006044B4"/>
    <w:rsid w:val="00604AD8"/>
    <w:rsid w:val="00607E17"/>
    <w:rsid w:val="006118F6"/>
    <w:rsid w:val="00612433"/>
    <w:rsid w:val="0062468B"/>
    <w:rsid w:val="00624E28"/>
    <w:rsid w:val="00641D51"/>
    <w:rsid w:val="00642A2F"/>
    <w:rsid w:val="006439F4"/>
    <w:rsid w:val="00650FFB"/>
    <w:rsid w:val="0065230C"/>
    <w:rsid w:val="0065477D"/>
    <w:rsid w:val="0065606F"/>
    <w:rsid w:val="00656AC4"/>
    <w:rsid w:val="00662161"/>
    <w:rsid w:val="00670746"/>
    <w:rsid w:val="006724BA"/>
    <w:rsid w:val="00676914"/>
    <w:rsid w:val="006777BC"/>
    <w:rsid w:val="00687A0C"/>
    <w:rsid w:val="00687B3A"/>
    <w:rsid w:val="00692DD7"/>
    <w:rsid w:val="006951F4"/>
    <w:rsid w:val="006B04A9"/>
    <w:rsid w:val="006B0CA3"/>
    <w:rsid w:val="006D108C"/>
    <w:rsid w:val="006D15B6"/>
    <w:rsid w:val="006D166C"/>
    <w:rsid w:val="006D6805"/>
    <w:rsid w:val="006E5C19"/>
    <w:rsid w:val="007033D9"/>
    <w:rsid w:val="00705814"/>
    <w:rsid w:val="00705FB5"/>
    <w:rsid w:val="007066B1"/>
    <w:rsid w:val="00713D44"/>
    <w:rsid w:val="00714DC0"/>
    <w:rsid w:val="00721BDF"/>
    <w:rsid w:val="007321CB"/>
    <w:rsid w:val="007327FE"/>
    <w:rsid w:val="007346CF"/>
    <w:rsid w:val="00741442"/>
    <w:rsid w:val="007512C7"/>
    <w:rsid w:val="00752936"/>
    <w:rsid w:val="0076201E"/>
    <w:rsid w:val="00764497"/>
    <w:rsid w:val="00773FC2"/>
    <w:rsid w:val="007751FE"/>
    <w:rsid w:val="00777B09"/>
    <w:rsid w:val="00780FD6"/>
    <w:rsid w:val="00781ADF"/>
    <w:rsid w:val="00783D3E"/>
    <w:rsid w:val="00785842"/>
    <w:rsid w:val="00785FEA"/>
    <w:rsid w:val="007865CB"/>
    <w:rsid w:val="00793E1B"/>
    <w:rsid w:val="00793F01"/>
    <w:rsid w:val="007A5EE5"/>
    <w:rsid w:val="007A7E7B"/>
    <w:rsid w:val="007B1B01"/>
    <w:rsid w:val="007B2F12"/>
    <w:rsid w:val="007C0F84"/>
    <w:rsid w:val="007C277B"/>
    <w:rsid w:val="007C6E53"/>
    <w:rsid w:val="007D4234"/>
    <w:rsid w:val="007D5CC1"/>
    <w:rsid w:val="007E10C6"/>
    <w:rsid w:val="007E7EF0"/>
    <w:rsid w:val="007F098D"/>
    <w:rsid w:val="007F4B97"/>
    <w:rsid w:val="007F7A4D"/>
    <w:rsid w:val="00801039"/>
    <w:rsid w:val="00801B83"/>
    <w:rsid w:val="00820D1B"/>
    <w:rsid w:val="00821FE1"/>
    <w:rsid w:val="008232BA"/>
    <w:rsid w:val="00823333"/>
    <w:rsid w:val="00823E5A"/>
    <w:rsid w:val="0082528C"/>
    <w:rsid w:val="008255DD"/>
    <w:rsid w:val="00827A34"/>
    <w:rsid w:val="008423FF"/>
    <w:rsid w:val="00850802"/>
    <w:rsid w:val="0085330F"/>
    <w:rsid w:val="00857FC8"/>
    <w:rsid w:val="00862DA8"/>
    <w:rsid w:val="0086651C"/>
    <w:rsid w:val="0088272E"/>
    <w:rsid w:val="008B28C8"/>
    <w:rsid w:val="008B3964"/>
    <w:rsid w:val="008B4DFF"/>
    <w:rsid w:val="008B6331"/>
    <w:rsid w:val="008C04AA"/>
    <w:rsid w:val="008C2C8C"/>
    <w:rsid w:val="008C79B8"/>
    <w:rsid w:val="008E14EF"/>
    <w:rsid w:val="008E5E59"/>
    <w:rsid w:val="00904D0C"/>
    <w:rsid w:val="00911C80"/>
    <w:rsid w:val="00920199"/>
    <w:rsid w:val="00921868"/>
    <w:rsid w:val="0093611B"/>
    <w:rsid w:val="0094149E"/>
    <w:rsid w:val="00941875"/>
    <w:rsid w:val="009443D8"/>
    <w:rsid w:val="0094721D"/>
    <w:rsid w:val="00951F6B"/>
    <w:rsid w:val="009528CA"/>
    <w:rsid w:val="00954E45"/>
    <w:rsid w:val="009606D0"/>
    <w:rsid w:val="0096215A"/>
    <w:rsid w:val="00965998"/>
    <w:rsid w:val="00965AA6"/>
    <w:rsid w:val="00994B27"/>
    <w:rsid w:val="009B3629"/>
    <w:rsid w:val="009B76A9"/>
    <w:rsid w:val="009E2A23"/>
    <w:rsid w:val="009E35D2"/>
    <w:rsid w:val="009F4070"/>
    <w:rsid w:val="00A0586C"/>
    <w:rsid w:val="00A127B4"/>
    <w:rsid w:val="00A17320"/>
    <w:rsid w:val="00A275E4"/>
    <w:rsid w:val="00A32A5F"/>
    <w:rsid w:val="00A44F9E"/>
    <w:rsid w:val="00A54637"/>
    <w:rsid w:val="00A567CD"/>
    <w:rsid w:val="00A57A33"/>
    <w:rsid w:val="00A61050"/>
    <w:rsid w:val="00A62C3C"/>
    <w:rsid w:val="00A63D90"/>
    <w:rsid w:val="00A75675"/>
    <w:rsid w:val="00A76E53"/>
    <w:rsid w:val="00A83EBD"/>
    <w:rsid w:val="00A934E0"/>
    <w:rsid w:val="00A9607B"/>
    <w:rsid w:val="00A96C48"/>
    <w:rsid w:val="00AA2A29"/>
    <w:rsid w:val="00AA34A6"/>
    <w:rsid w:val="00AB2091"/>
    <w:rsid w:val="00AB2312"/>
    <w:rsid w:val="00AC21B7"/>
    <w:rsid w:val="00AD0669"/>
    <w:rsid w:val="00AD208A"/>
    <w:rsid w:val="00AD4A3C"/>
    <w:rsid w:val="00AE3177"/>
    <w:rsid w:val="00AE7DC0"/>
    <w:rsid w:val="00AF61EB"/>
    <w:rsid w:val="00B129E4"/>
    <w:rsid w:val="00B14050"/>
    <w:rsid w:val="00B30DA3"/>
    <w:rsid w:val="00B43F9B"/>
    <w:rsid w:val="00B44FF6"/>
    <w:rsid w:val="00B5162B"/>
    <w:rsid w:val="00B51F65"/>
    <w:rsid w:val="00B5209B"/>
    <w:rsid w:val="00B542D4"/>
    <w:rsid w:val="00B54421"/>
    <w:rsid w:val="00B60809"/>
    <w:rsid w:val="00B642B8"/>
    <w:rsid w:val="00B71396"/>
    <w:rsid w:val="00B724B8"/>
    <w:rsid w:val="00B7374B"/>
    <w:rsid w:val="00B817E2"/>
    <w:rsid w:val="00BA546F"/>
    <w:rsid w:val="00BB6C9A"/>
    <w:rsid w:val="00BB70FB"/>
    <w:rsid w:val="00BC642C"/>
    <w:rsid w:val="00BD7BBD"/>
    <w:rsid w:val="00BE023D"/>
    <w:rsid w:val="00BE3E0A"/>
    <w:rsid w:val="00BF0CD8"/>
    <w:rsid w:val="00BF22FC"/>
    <w:rsid w:val="00BF5179"/>
    <w:rsid w:val="00C00DA5"/>
    <w:rsid w:val="00C1245E"/>
    <w:rsid w:val="00C228C5"/>
    <w:rsid w:val="00C24EA8"/>
    <w:rsid w:val="00C26026"/>
    <w:rsid w:val="00C32B05"/>
    <w:rsid w:val="00C33468"/>
    <w:rsid w:val="00C3475E"/>
    <w:rsid w:val="00C40C06"/>
    <w:rsid w:val="00C55E91"/>
    <w:rsid w:val="00C62302"/>
    <w:rsid w:val="00C70CA1"/>
    <w:rsid w:val="00C72F07"/>
    <w:rsid w:val="00C75345"/>
    <w:rsid w:val="00C90A7A"/>
    <w:rsid w:val="00C93F61"/>
    <w:rsid w:val="00C94464"/>
    <w:rsid w:val="00C953C9"/>
    <w:rsid w:val="00CA401A"/>
    <w:rsid w:val="00CB27ED"/>
    <w:rsid w:val="00CB61D6"/>
    <w:rsid w:val="00CE6C4B"/>
    <w:rsid w:val="00CF12C6"/>
    <w:rsid w:val="00CF2B2F"/>
    <w:rsid w:val="00CF3729"/>
    <w:rsid w:val="00CF6292"/>
    <w:rsid w:val="00CF6B12"/>
    <w:rsid w:val="00D02EB8"/>
    <w:rsid w:val="00D067C2"/>
    <w:rsid w:val="00D11CD5"/>
    <w:rsid w:val="00D152E4"/>
    <w:rsid w:val="00D1753D"/>
    <w:rsid w:val="00D23EFA"/>
    <w:rsid w:val="00D34B66"/>
    <w:rsid w:val="00D41BEB"/>
    <w:rsid w:val="00D44188"/>
    <w:rsid w:val="00D443FF"/>
    <w:rsid w:val="00D548B8"/>
    <w:rsid w:val="00D63339"/>
    <w:rsid w:val="00D74CFC"/>
    <w:rsid w:val="00D761E8"/>
    <w:rsid w:val="00D83177"/>
    <w:rsid w:val="00D8506D"/>
    <w:rsid w:val="00D90307"/>
    <w:rsid w:val="00D97830"/>
    <w:rsid w:val="00DA3FFC"/>
    <w:rsid w:val="00DA489D"/>
    <w:rsid w:val="00DA48D3"/>
    <w:rsid w:val="00DA4D22"/>
    <w:rsid w:val="00DA5580"/>
    <w:rsid w:val="00DB08E2"/>
    <w:rsid w:val="00DB0A35"/>
    <w:rsid w:val="00DB228F"/>
    <w:rsid w:val="00DB2630"/>
    <w:rsid w:val="00DC5F73"/>
    <w:rsid w:val="00DC6660"/>
    <w:rsid w:val="00DD03B9"/>
    <w:rsid w:val="00DD5B86"/>
    <w:rsid w:val="00DD6EB4"/>
    <w:rsid w:val="00DE38F3"/>
    <w:rsid w:val="00DF1076"/>
    <w:rsid w:val="00DF26AA"/>
    <w:rsid w:val="00DF7ED6"/>
    <w:rsid w:val="00E02CDE"/>
    <w:rsid w:val="00E04968"/>
    <w:rsid w:val="00E11452"/>
    <w:rsid w:val="00E31884"/>
    <w:rsid w:val="00E36481"/>
    <w:rsid w:val="00E42AED"/>
    <w:rsid w:val="00E4451A"/>
    <w:rsid w:val="00E55B79"/>
    <w:rsid w:val="00E5713A"/>
    <w:rsid w:val="00E72419"/>
    <w:rsid w:val="00E72975"/>
    <w:rsid w:val="00E7465A"/>
    <w:rsid w:val="00E81007"/>
    <w:rsid w:val="00E87776"/>
    <w:rsid w:val="00E9119D"/>
    <w:rsid w:val="00E92238"/>
    <w:rsid w:val="00E93565"/>
    <w:rsid w:val="00EA206F"/>
    <w:rsid w:val="00EA3690"/>
    <w:rsid w:val="00EB0E73"/>
    <w:rsid w:val="00EC1C85"/>
    <w:rsid w:val="00ED28E4"/>
    <w:rsid w:val="00ED6728"/>
    <w:rsid w:val="00ED789C"/>
    <w:rsid w:val="00EE165B"/>
    <w:rsid w:val="00EE2B30"/>
    <w:rsid w:val="00EE4D57"/>
    <w:rsid w:val="00F00B76"/>
    <w:rsid w:val="00F06F17"/>
    <w:rsid w:val="00F10AB0"/>
    <w:rsid w:val="00F12BBC"/>
    <w:rsid w:val="00F226CA"/>
    <w:rsid w:val="00F239D1"/>
    <w:rsid w:val="00F267B7"/>
    <w:rsid w:val="00F3067C"/>
    <w:rsid w:val="00F322E1"/>
    <w:rsid w:val="00F342F7"/>
    <w:rsid w:val="00F40FEC"/>
    <w:rsid w:val="00F42549"/>
    <w:rsid w:val="00F55100"/>
    <w:rsid w:val="00F625A5"/>
    <w:rsid w:val="00F63ADF"/>
    <w:rsid w:val="00F63BBC"/>
    <w:rsid w:val="00F8007A"/>
    <w:rsid w:val="00F803A3"/>
    <w:rsid w:val="00F96A96"/>
    <w:rsid w:val="00FA5C55"/>
    <w:rsid w:val="00FB05DD"/>
    <w:rsid w:val="00FB15A7"/>
    <w:rsid w:val="00FB3DFD"/>
    <w:rsid w:val="00FC05CA"/>
    <w:rsid w:val="00FC20A5"/>
    <w:rsid w:val="00FC306B"/>
    <w:rsid w:val="00FC427F"/>
    <w:rsid w:val="00FD5C31"/>
    <w:rsid w:val="00FD659B"/>
    <w:rsid w:val="00FD6763"/>
    <w:rsid w:val="00FE1F73"/>
    <w:rsid w:val="00FE355F"/>
    <w:rsid w:val="00FE556E"/>
    <w:rsid w:val="00FF0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F6A35C-ECE6-49DC-8000-093C9368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5569E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5569EC"/>
    <w:rPr>
      <w:sz w:val="22"/>
      <w:szCs w:val="22"/>
      <w:lang w:eastAsia="en-US"/>
    </w:rPr>
  </w:style>
  <w:style w:type="character" w:styleId="af6">
    <w:name w:val="Unresolved Mention"/>
    <w:basedOn w:val="a0"/>
    <w:uiPriority w:val="99"/>
    <w:semiHidden/>
    <w:unhideWhenUsed/>
    <w:rsid w:val="0094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9555">
      <w:bodyDiv w:val="1"/>
      <w:marLeft w:val="0"/>
      <w:marRight w:val="0"/>
      <w:marTop w:val="0"/>
      <w:marBottom w:val="0"/>
      <w:divBdr>
        <w:top w:val="none" w:sz="0" w:space="0" w:color="auto"/>
        <w:left w:val="none" w:sz="0" w:space="0" w:color="auto"/>
        <w:bottom w:val="none" w:sz="0" w:space="0" w:color="auto"/>
        <w:right w:val="none" w:sz="0" w:space="0" w:color="auto"/>
      </w:divBdr>
    </w:div>
    <w:div w:id="81805125">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2414505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4417122">
      <w:bodyDiv w:val="1"/>
      <w:marLeft w:val="0"/>
      <w:marRight w:val="0"/>
      <w:marTop w:val="0"/>
      <w:marBottom w:val="0"/>
      <w:divBdr>
        <w:top w:val="none" w:sz="0" w:space="0" w:color="auto"/>
        <w:left w:val="none" w:sz="0" w:space="0" w:color="auto"/>
        <w:bottom w:val="none" w:sz="0" w:space="0" w:color="auto"/>
        <w:right w:val="none" w:sz="0" w:space="0" w:color="auto"/>
      </w:divBdr>
    </w:div>
    <w:div w:id="651566405">
      <w:bodyDiv w:val="1"/>
      <w:marLeft w:val="0"/>
      <w:marRight w:val="0"/>
      <w:marTop w:val="0"/>
      <w:marBottom w:val="0"/>
      <w:divBdr>
        <w:top w:val="none" w:sz="0" w:space="0" w:color="auto"/>
        <w:left w:val="none" w:sz="0" w:space="0" w:color="auto"/>
        <w:bottom w:val="none" w:sz="0" w:space="0" w:color="auto"/>
        <w:right w:val="none" w:sz="0" w:space="0" w:color="auto"/>
      </w:divBdr>
    </w:div>
    <w:div w:id="7915103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294478395">
      <w:bodyDiv w:val="1"/>
      <w:marLeft w:val="0"/>
      <w:marRight w:val="0"/>
      <w:marTop w:val="0"/>
      <w:marBottom w:val="0"/>
      <w:divBdr>
        <w:top w:val="none" w:sz="0" w:space="0" w:color="auto"/>
        <w:left w:val="none" w:sz="0" w:space="0" w:color="auto"/>
        <w:bottom w:val="none" w:sz="0" w:space="0" w:color="auto"/>
        <w:right w:val="none" w:sz="0" w:space="0" w:color="auto"/>
      </w:divBdr>
    </w:div>
    <w:div w:id="1296444745">
      <w:bodyDiv w:val="1"/>
      <w:marLeft w:val="0"/>
      <w:marRight w:val="0"/>
      <w:marTop w:val="0"/>
      <w:marBottom w:val="0"/>
      <w:divBdr>
        <w:top w:val="none" w:sz="0" w:space="0" w:color="auto"/>
        <w:left w:val="none" w:sz="0" w:space="0" w:color="auto"/>
        <w:bottom w:val="none" w:sz="0" w:space="0" w:color="auto"/>
        <w:right w:val="none" w:sz="0" w:space="0" w:color="auto"/>
      </w:divBdr>
    </w:div>
    <w:div w:id="13383421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301199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659533">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99184247">
      <w:bodyDiv w:val="1"/>
      <w:marLeft w:val="0"/>
      <w:marRight w:val="0"/>
      <w:marTop w:val="0"/>
      <w:marBottom w:val="0"/>
      <w:divBdr>
        <w:top w:val="none" w:sz="0" w:space="0" w:color="auto"/>
        <w:left w:val="none" w:sz="0" w:space="0" w:color="auto"/>
        <w:bottom w:val="none" w:sz="0" w:space="0" w:color="auto"/>
        <w:right w:val="none" w:sz="0" w:space="0" w:color="auto"/>
      </w:divBdr>
    </w:div>
    <w:div w:id="21189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278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2959.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8289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2B1B-9DAC-4957-AE64-8A0271FB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43348</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4194391</vt:i4>
      </vt:variant>
      <vt:variant>
        <vt:i4>6</vt:i4>
      </vt:variant>
      <vt:variant>
        <vt:i4>0</vt:i4>
      </vt:variant>
      <vt:variant>
        <vt:i4>5</vt:i4>
      </vt:variant>
      <vt:variant>
        <vt:lpwstr>http://www.iprbookshop.ru/82959.html</vt:lpwstr>
      </vt:variant>
      <vt:variant>
        <vt:lpwstr/>
      </vt:variant>
      <vt:variant>
        <vt:i4>4980830</vt:i4>
      </vt:variant>
      <vt:variant>
        <vt:i4>3</vt:i4>
      </vt:variant>
      <vt:variant>
        <vt:i4>0</vt:i4>
      </vt:variant>
      <vt:variant>
        <vt:i4>5</vt:i4>
      </vt:variant>
      <vt:variant>
        <vt:lpwstr>http://www.iprbookshop.ru/82891.html</vt:lpwstr>
      </vt:variant>
      <vt:variant>
        <vt:lpwstr/>
      </vt:variant>
      <vt:variant>
        <vt:i4>5046360</vt:i4>
      </vt:variant>
      <vt:variant>
        <vt:i4>0</vt:i4>
      </vt:variant>
      <vt:variant>
        <vt:i4>0</vt:i4>
      </vt:variant>
      <vt:variant>
        <vt:i4>5</vt:i4>
      </vt:variant>
      <vt:variant>
        <vt:lpwstr>http://www.iprbookshop.ru/82788.html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2018-12-10T04:40:00Z</cp:lastPrinted>
  <dcterms:created xsi:type="dcterms:W3CDTF">2021-01-16T14:41:00Z</dcterms:created>
  <dcterms:modified xsi:type="dcterms:W3CDTF">2024-05-18T13:40:00Z</dcterms:modified>
</cp:coreProperties>
</file>